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3CC6" w14:textId="05362918" w:rsidR="00667897" w:rsidRDefault="18FD6167" w:rsidP="002E4F70">
      <w:pPr>
        <w:pStyle w:val="Title"/>
        <w:jc w:val="center"/>
        <w:rPr>
          <w:rFonts w:ascii="Calibri" w:eastAsia="Calibri" w:hAnsi="Calibri" w:cs="Calibri"/>
          <w:b/>
          <w:bCs/>
          <w:color w:val="034986"/>
          <w:sz w:val="44"/>
          <w:szCs w:val="44"/>
        </w:rPr>
      </w:pPr>
      <w:r w:rsidRPr="002E4F70">
        <w:rPr>
          <w:rFonts w:ascii="Calibri" w:eastAsia="Calibri" w:hAnsi="Calibri" w:cs="Calibri"/>
          <w:b/>
          <w:bCs/>
          <w:color w:val="034986"/>
          <w:sz w:val="44"/>
          <w:szCs w:val="44"/>
        </w:rPr>
        <w:t>Environmental Justice Council</w:t>
      </w:r>
    </w:p>
    <w:p w14:paraId="187C1276" w14:textId="588AEA08" w:rsidR="00667897" w:rsidRDefault="380F5726" w:rsidP="28587E02">
      <w:pPr>
        <w:jc w:val="center"/>
        <w:rPr>
          <w:rFonts w:ascii="Calibri" w:eastAsia="Calibri" w:hAnsi="Calibri" w:cs="Calibri"/>
          <w:b/>
          <w:bCs/>
          <w:sz w:val="32"/>
          <w:szCs w:val="32"/>
        </w:rPr>
      </w:pPr>
      <w:r w:rsidRPr="002E4F70">
        <w:rPr>
          <w:rFonts w:ascii="Calibri" w:eastAsia="Calibri" w:hAnsi="Calibri" w:cs="Calibri"/>
          <w:b/>
          <w:bCs/>
          <w:sz w:val="32"/>
          <w:szCs w:val="32"/>
        </w:rPr>
        <w:t xml:space="preserve">Motion </w:t>
      </w:r>
      <w:r w:rsidR="22B6245C" w:rsidRPr="002E4F70">
        <w:rPr>
          <w:rFonts w:ascii="Calibri" w:eastAsia="Calibri" w:hAnsi="Calibri" w:cs="Calibri"/>
          <w:b/>
          <w:bCs/>
          <w:sz w:val="32"/>
          <w:szCs w:val="32"/>
        </w:rPr>
        <w:t xml:space="preserve">Directing Staff and Council to </w:t>
      </w:r>
      <w:r w:rsidR="4D252DB9" w:rsidRPr="002E4F70">
        <w:rPr>
          <w:rFonts w:ascii="Calibri" w:eastAsia="Calibri" w:hAnsi="Calibri" w:cs="Calibri"/>
          <w:b/>
          <w:bCs/>
          <w:sz w:val="32"/>
          <w:szCs w:val="32"/>
        </w:rPr>
        <w:t>Participat</w:t>
      </w:r>
      <w:r w:rsidR="03E44CC4" w:rsidRPr="002E4F70">
        <w:rPr>
          <w:rFonts w:ascii="Calibri" w:eastAsia="Calibri" w:hAnsi="Calibri" w:cs="Calibri"/>
          <w:b/>
          <w:bCs/>
          <w:sz w:val="32"/>
          <w:szCs w:val="32"/>
        </w:rPr>
        <w:t>e</w:t>
      </w:r>
      <w:r w:rsidR="4D252DB9" w:rsidRPr="002E4F70">
        <w:rPr>
          <w:rFonts w:ascii="Calibri" w:eastAsia="Calibri" w:hAnsi="Calibri" w:cs="Calibri"/>
          <w:b/>
          <w:bCs/>
          <w:sz w:val="32"/>
          <w:szCs w:val="32"/>
        </w:rPr>
        <w:t xml:space="preserve"> in Discussions on</w:t>
      </w:r>
      <w:r w:rsidR="18FD6167" w:rsidRPr="002E4F70">
        <w:rPr>
          <w:rFonts w:ascii="Calibri" w:eastAsia="Calibri" w:hAnsi="Calibri" w:cs="Calibri"/>
          <w:b/>
          <w:bCs/>
          <w:sz w:val="32"/>
          <w:szCs w:val="32"/>
        </w:rPr>
        <w:t xml:space="preserve"> HEAL Act </w:t>
      </w:r>
      <w:r w:rsidR="1CA50838" w:rsidRPr="002E4F70">
        <w:rPr>
          <w:rFonts w:ascii="Calibri" w:eastAsia="Calibri" w:hAnsi="Calibri" w:cs="Calibri"/>
          <w:b/>
          <w:bCs/>
          <w:sz w:val="32"/>
          <w:szCs w:val="32"/>
        </w:rPr>
        <w:t>A</w:t>
      </w:r>
      <w:r w:rsidR="18FD6167" w:rsidRPr="002E4F70">
        <w:rPr>
          <w:rFonts w:ascii="Calibri" w:eastAsia="Calibri" w:hAnsi="Calibri" w:cs="Calibri"/>
          <w:b/>
          <w:bCs/>
          <w:sz w:val="32"/>
          <w:szCs w:val="32"/>
        </w:rPr>
        <w:t xml:space="preserve">mendments </w:t>
      </w:r>
    </w:p>
    <w:p w14:paraId="2C078E63" w14:textId="21FB3A7F" w:rsidR="00667897" w:rsidRDefault="18FD6167" w:rsidP="28587E02">
      <w:pPr>
        <w:pStyle w:val="Subtitle"/>
        <w:jc w:val="center"/>
        <w:rPr>
          <w:rFonts w:ascii="Aptos Display" w:eastAsia="Aptos Display" w:hAnsi="Aptos Display" w:cs="Aptos Display"/>
        </w:rPr>
      </w:pPr>
      <w:r>
        <w:t xml:space="preserve"> </w:t>
      </w:r>
      <w:r w:rsidRPr="28587E02">
        <w:rPr>
          <w:rFonts w:ascii="Calibri" w:eastAsia="Calibri" w:hAnsi="Calibri" w:cs="Calibri"/>
          <w:color w:val="auto"/>
        </w:rPr>
        <w:t>Adopted by the Council on Ju</w:t>
      </w:r>
      <w:r w:rsidR="0A08CAD9" w:rsidRPr="28587E02">
        <w:rPr>
          <w:rFonts w:ascii="Calibri" w:eastAsia="Calibri" w:hAnsi="Calibri" w:cs="Calibri"/>
          <w:color w:val="auto"/>
        </w:rPr>
        <w:t>ne 23</w:t>
      </w:r>
      <w:r w:rsidRPr="28587E02">
        <w:rPr>
          <w:rFonts w:ascii="Calibri" w:eastAsia="Calibri" w:hAnsi="Calibri" w:cs="Calibri"/>
          <w:color w:val="auto"/>
        </w:rPr>
        <w:t>, 202</w:t>
      </w:r>
      <w:r w:rsidR="3E9F5D3D" w:rsidRPr="28587E02">
        <w:rPr>
          <w:rFonts w:ascii="Calibri" w:eastAsia="Calibri" w:hAnsi="Calibri" w:cs="Calibri"/>
          <w:color w:val="auto"/>
        </w:rPr>
        <w:t>6</w:t>
      </w:r>
    </w:p>
    <w:p w14:paraId="6FA41404" w14:textId="2FCE470D" w:rsidR="28587E02" w:rsidRDefault="28587E02" w:rsidP="28587E02"/>
    <w:p w14:paraId="1B856D7D" w14:textId="5ED15D7E" w:rsidR="18FD6167" w:rsidRDefault="18FD6167" w:rsidP="28587E02">
      <w:pPr>
        <w:spacing w:line="360" w:lineRule="auto"/>
        <w:rPr>
          <w:rFonts w:ascii="Calibri" w:eastAsia="Calibri" w:hAnsi="Calibri" w:cs="Calibri"/>
        </w:rPr>
      </w:pPr>
      <w:r w:rsidRPr="28587E02">
        <w:rPr>
          <w:rFonts w:ascii="Calibri" w:eastAsia="Calibri" w:hAnsi="Calibri" w:cs="Calibri"/>
          <w:color w:val="000000" w:themeColor="text1"/>
        </w:rPr>
        <w:t xml:space="preserve">EJC directs staff and the Council to participate in discussions on HEAL Act amendments to provide background on successes and challenges of HEAL implementation as well as ideas to address concerns as they see it. We also direct staff to work with Rep. Reeves to meaningfully engage Tribes and frontline communities. EJC staff do not speak for the Council on any positions not adopted by the full Council and staff input on HEAL Act amendments should not be attributed as endorsement by the EJC and only reflect that staff person’s expertise and experience. The EJC will decide later whether to endorse any legislation that results from this process. </w:t>
      </w:r>
      <w:r w:rsidRPr="28587E02">
        <w:rPr>
          <w:rFonts w:ascii="Calibri" w:eastAsia="Calibri" w:hAnsi="Calibri" w:cs="Calibri"/>
        </w:rPr>
        <w:t xml:space="preserve"> </w:t>
      </w:r>
    </w:p>
    <w:p w14:paraId="41B6A5CD" w14:textId="05C84E2D" w:rsidR="5B8BD080" w:rsidRDefault="5B8BD080" w:rsidP="28587E02">
      <w:pPr>
        <w:shd w:val="clear" w:color="auto" w:fill="FFFFFF" w:themeFill="background1"/>
        <w:spacing w:after="0" w:line="360" w:lineRule="auto"/>
        <w:rPr>
          <w:rFonts w:ascii="Calibri" w:eastAsia="Calibri" w:hAnsi="Calibri" w:cs="Calibri"/>
        </w:rPr>
      </w:pPr>
      <w:r w:rsidRPr="002E4F70">
        <w:rPr>
          <w:rFonts w:ascii="Calibri" w:eastAsia="Calibri" w:hAnsi="Calibri" w:cs="Calibri"/>
        </w:rPr>
        <w:t>______________________________________________________________________________</w:t>
      </w:r>
      <w:r w:rsidR="22101A06" w:rsidRPr="002E4F70">
        <w:rPr>
          <w:rStyle w:val="Heading2Char"/>
          <w:b/>
          <w:bCs/>
          <w:color w:val="034986"/>
        </w:rPr>
        <w:t>June 23, 2026 Special M</w:t>
      </w:r>
      <w:r w:rsidRPr="002E4F70">
        <w:rPr>
          <w:rStyle w:val="Heading2Char"/>
          <w:b/>
          <w:bCs/>
          <w:color w:val="034986"/>
        </w:rPr>
        <w:t xml:space="preserve">eeting </w:t>
      </w:r>
      <w:r w:rsidR="519397E8" w:rsidRPr="002E4F70">
        <w:rPr>
          <w:rStyle w:val="Heading2Char"/>
          <w:b/>
          <w:bCs/>
          <w:color w:val="034986"/>
        </w:rPr>
        <w:t>M</w:t>
      </w:r>
      <w:r w:rsidRPr="002E4F70">
        <w:rPr>
          <w:rStyle w:val="Heading2Char"/>
          <w:b/>
          <w:bCs/>
          <w:color w:val="034986"/>
        </w:rPr>
        <w:t>aterials</w:t>
      </w:r>
    </w:p>
    <w:p w14:paraId="0E495897" w14:textId="0F8B41D1" w:rsidR="6B0CD4EB" w:rsidRDefault="6B0CD4EB" w:rsidP="002E4F70">
      <w:pPr>
        <w:shd w:val="clear" w:color="auto" w:fill="FFFFFF" w:themeFill="background1"/>
        <w:spacing w:after="0" w:line="360" w:lineRule="auto"/>
        <w:rPr>
          <w:color w:val="034986"/>
          <w:u w:val="single"/>
        </w:rPr>
      </w:pPr>
      <w:hyperlink r:id="rId7">
        <w:r w:rsidRPr="002E4F70">
          <w:rPr>
            <w:rStyle w:val="Hyperlink"/>
            <w:color w:val="034986"/>
          </w:rPr>
          <w:t xml:space="preserve">Agenda </w:t>
        </w:r>
      </w:hyperlink>
    </w:p>
    <w:p w14:paraId="0CE9599E" w14:textId="77600E73" w:rsidR="6B0CD4EB" w:rsidRDefault="6B0CD4EB" w:rsidP="002E4F70">
      <w:pPr>
        <w:shd w:val="clear" w:color="auto" w:fill="FFFFFF" w:themeFill="background1"/>
        <w:spacing w:after="0" w:line="360" w:lineRule="auto"/>
        <w:rPr>
          <w:color w:val="034986"/>
          <w:u w:val="single"/>
        </w:rPr>
      </w:pPr>
      <w:hyperlink r:id="rId8">
        <w:r w:rsidRPr="002E4F70">
          <w:rPr>
            <w:rStyle w:val="Hyperlink"/>
            <w:color w:val="034986"/>
          </w:rPr>
          <w:t>Special Meeting Memo</w:t>
        </w:r>
      </w:hyperlink>
    </w:p>
    <w:p w14:paraId="60814A16" w14:textId="4BFC1F9A" w:rsidR="6B0CD4EB" w:rsidRDefault="6B0CD4EB" w:rsidP="002E4F70">
      <w:pPr>
        <w:shd w:val="clear" w:color="auto" w:fill="FFFFFF" w:themeFill="background1"/>
        <w:spacing w:after="0" w:line="360" w:lineRule="auto"/>
        <w:rPr>
          <w:color w:val="034986"/>
          <w:u w:val="single"/>
        </w:rPr>
      </w:pPr>
      <w:hyperlink r:id="rId9">
        <w:r w:rsidRPr="002E4F70">
          <w:rPr>
            <w:rStyle w:val="Hyperlink"/>
            <w:color w:val="034986"/>
          </w:rPr>
          <w:t xml:space="preserve">Efforts to Amend the HEAL Act Briefing </w:t>
        </w:r>
      </w:hyperlink>
    </w:p>
    <w:p w14:paraId="52DFE733" w14:textId="463AE078" w:rsidR="6B0CD4EB" w:rsidRDefault="6B0CD4EB" w:rsidP="002E4F70">
      <w:pPr>
        <w:shd w:val="clear" w:color="auto" w:fill="FFFFFF" w:themeFill="background1"/>
        <w:spacing w:after="0" w:line="360" w:lineRule="auto"/>
        <w:rPr>
          <w:color w:val="034986"/>
          <w:u w:val="single"/>
        </w:rPr>
      </w:pPr>
      <w:hyperlink r:id="rId10">
        <w:r w:rsidRPr="002E4F70">
          <w:rPr>
            <w:rStyle w:val="Hyperlink"/>
            <w:color w:val="034986"/>
          </w:rPr>
          <w:t>Letter to Tribes</w:t>
        </w:r>
      </w:hyperlink>
    </w:p>
    <w:p w14:paraId="00CF2DC1" w14:textId="0F5E470C" w:rsidR="5B8BD080" w:rsidRDefault="2CA2BB23" w:rsidP="002E4F70">
      <w:pPr>
        <w:spacing w:line="360" w:lineRule="auto"/>
        <w:rPr>
          <w:rFonts w:ascii="Calibri" w:eastAsia="Calibri" w:hAnsi="Calibri" w:cs="Calibri"/>
          <w:color w:val="034986"/>
        </w:rPr>
      </w:pPr>
      <w:hyperlink r:id="rId11">
        <w:r w:rsidRPr="002E4F70">
          <w:rPr>
            <w:rStyle w:val="Hyperlink"/>
            <w:color w:val="034986"/>
          </w:rPr>
          <w:t>M</w:t>
        </w:r>
        <w:r w:rsidR="5B8BD080" w:rsidRPr="002E4F70">
          <w:rPr>
            <w:rStyle w:val="Hyperlink"/>
            <w:color w:val="034986"/>
          </w:rPr>
          <w:t xml:space="preserve">eeting </w:t>
        </w:r>
        <w:r w:rsidR="6596A7CC" w:rsidRPr="002E4F70">
          <w:rPr>
            <w:rStyle w:val="Hyperlink"/>
            <w:color w:val="034986"/>
          </w:rPr>
          <w:t>R</w:t>
        </w:r>
        <w:r w:rsidR="5B8BD080" w:rsidRPr="002E4F70">
          <w:rPr>
            <w:rStyle w:val="Hyperlink"/>
            <w:color w:val="034986"/>
          </w:rPr>
          <w:t>ecording</w:t>
        </w:r>
      </w:hyperlink>
    </w:p>
    <w:sectPr w:rsidR="5B8BD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E7B07F"/>
    <w:rsid w:val="000448CE"/>
    <w:rsid w:val="00056262"/>
    <w:rsid w:val="001E6818"/>
    <w:rsid w:val="002E4F70"/>
    <w:rsid w:val="005D0E34"/>
    <w:rsid w:val="006017E3"/>
    <w:rsid w:val="00667897"/>
    <w:rsid w:val="00864211"/>
    <w:rsid w:val="008E0350"/>
    <w:rsid w:val="008E187A"/>
    <w:rsid w:val="009306B0"/>
    <w:rsid w:val="009928F9"/>
    <w:rsid w:val="009B40D8"/>
    <w:rsid w:val="009C3D21"/>
    <w:rsid w:val="00AD798F"/>
    <w:rsid w:val="00C861CC"/>
    <w:rsid w:val="00C96D5F"/>
    <w:rsid w:val="00D34B13"/>
    <w:rsid w:val="00E16855"/>
    <w:rsid w:val="00F31EF9"/>
    <w:rsid w:val="03E44CC4"/>
    <w:rsid w:val="0A08CAD9"/>
    <w:rsid w:val="0EDBF4FC"/>
    <w:rsid w:val="12C0A8F2"/>
    <w:rsid w:val="15FB86F8"/>
    <w:rsid w:val="176B4132"/>
    <w:rsid w:val="17ABD0D8"/>
    <w:rsid w:val="18E7B07F"/>
    <w:rsid w:val="18FD6167"/>
    <w:rsid w:val="1CA50838"/>
    <w:rsid w:val="1EA190C5"/>
    <w:rsid w:val="1F152C63"/>
    <w:rsid w:val="1F666938"/>
    <w:rsid w:val="21F1D497"/>
    <w:rsid w:val="22101A06"/>
    <w:rsid w:val="22B6245C"/>
    <w:rsid w:val="28587E02"/>
    <w:rsid w:val="2CA2BB23"/>
    <w:rsid w:val="2CD569F7"/>
    <w:rsid w:val="2E00BA6F"/>
    <w:rsid w:val="307BDB51"/>
    <w:rsid w:val="33CA6276"/>
    <w:rsid w:val="380F5726"/>
    <w:rsid w:val="3A1F1D2E"/>
    <w:rsid w:val="3E9F5D3D"/>
    <w:rsid w:val="4719983C"/>
    <w:rsid w:val="47D0CAFF"/>
    <w:rsid w:val="4D252DB9"/>
    <w:rsid w:val="4DB604DB"/>
    <w:rsid w:val="4DBD1011"/>
    <w:rsid w:val="519397E8"/>
    <w:rsid w:val="522073C9"/>
    <w:rsid w:val="58CD198A"/>
    <w:rsid w:val="596312D4"/>
    <w:rsid w:val="5B7A2C36"/>
    <w:rsid w:val="5B8BD080"/>
    <w:rsid w:val="6596A7CC"/>
    <w:rsid w:val="694EE7D8"/>
    <w:rsid w:val="6B0CD4EB"/>
    <w:rsid w:val="70A59425"/>
    <w:rsid w:val="719D50A4"/>
    <w:rsid w:val="72996F60"/>
    <w:rsid w:val="751CEE38"/>
    <w:rsid w:val="780CA1B6"/>
    <w:rsid w:val="78F36EA2"/>
    <w:rsid w:val="79A2350E"/>
    <w:rsid w:val="79E8C00C"/>
    <w:rsid w:val="7C7D1CFF"/>
    <w:rsid w:val="7DE59CA7"/>
    <w:rsid w:val="7F610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E1D3"/>
  <w15:chartTrackingRefBased/>
  <w15:docId w15:val="{B93B1693-C882-4291-8916-AA3BFE97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28587E02"/>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28587E02"/>
    <w:rPr>
      <w:rFonts w:eastAsiaTheme="majorEastAsia" w:cstheme="majorBidi"/>
      <w:color w:val="595959" w:themeColor="text1" w:themeTint="A6"/>
      <w:sz w:val="28"/>
      <w:szCs w:val="28"/>
    </w:rPr>
  </w:style>
  <w:style w:type="character" w:styleId="Hyperlink">
    <w:name w:val="Hyperlink"/>
    <w:basedOn w:val="DefaultParagraphFont"/>
    <w:uiPriority w:val="99"/>
    <w:unhideWhenUsed/>
    <w:rsid w:val="28587E02"/>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306B0"/>
    <w:pPr>
      <w:spacing w:after="0" w:line="240" w:lineRule="auto"/>
    </w:pPr>
  </w:style>
  <w:style w:type="paragraph" w:styleId="CommentSubject">
    <w:name w:val="annotation subject"/>
    <w:basedOn w:val="CommentText"/>
    <w:next w:val="CommentText"/>
    <w:link w:val="CommentSubjectChar"/>
    <w:uiPriority w:val="99"/>
    <w:semiHidden/>
    <w:unhideWhenUsed/>
    <w:rsid w:val="005D0E34"/>
    <w:rPr>
      <w:b/>
      <w:bCs/>
    </w:rPr>
  </w:style>
  <w:style w:type="character" w:customStyle="1" w:styleId="CommentSubjectChar">
    <w:name w:val="Comment Subject Char"/>
    <w:basedOn w:val="CommentTextChar"/>
    <w:link w:val="CommentSubject"/>
    <w:uiPriority w:val="99"/>
    <w:semiHidden/>
    <w:rsid w:val="005D0E34"/>
    <w:rPr>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uiPriority w:val="9"/>
    <w:rsid w:val="008E0350"/>
    <w:rPr>
      <w:rFonts w:asciiTheme="majorHAnsi" w:eastAsiaTheme="majorEastAsia" w:hAnsiTheme="majorHAnsi"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portal.org/sites/default/files/2026-06/20260623-Memo-special-meeting-en.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aportal.org/sites/default/files/2026-06/20260623-EJC-mtg-agenda-en.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02web.zoom.us/rec/share/BqNAqNCpsqZIyjLm0Z2fKXFNZgJObLtglJoq5xOT6oObMfvjHE-wK42pbDXty6n9.FeyqSInC3Uf5_Qwl" TargetMode="External"/><Relationship Id="rId5" Type="http://schemas.openxmlformats.org/officeDocument/2006/relationships/settings" Target="settings.xml"/><Relationship Id="rId10" Type="http://schemas.openxmlformats.org/officeDocument/2006/relationships/hyperlink" Target="https://waportal.org/sites/default/files/2026-06/20260623-Letter-to-Tribes.pdf" TargetMode="External"/><Relationship Id="rId4" Type="http://schemas.openxmlformats.org/officeDocument/2006/relationships/styles" Target="styles.xml"/><Relationship Id="rId9" Type="http://schemas.openxmlformats.org/officeDocument/2006/relationships/hyperlink" Target="https://waportal.org/sites/default/files/2026-06/2026-Effort-to-amend-HEAL-briefing-en.pdf"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CF75C90-BF87-4A7E-873D-0B51649D0BAB}">
    <t:Anchor>
      <t:Comment id="1842065739"/>
    </t:Anchor>
    <t:History>
      <t:Event id="{DF876B68-C22A-4413-B13B-F4AF7FB0AD3F}" time="2026-07-02T18:08:49.653Z">
        <t:Attribution userId="S::sierra.redbow@ejc.wa.gov::763415e4-370f-48f2-9a22-c70636745470" userProvider="AD" userName="Red Bow, Sierra J (EJC)"/>
        <t:Anchor>
          <t:Comment id="1842065739"/>
        </t:Anchor>
        <t:Create/>
      </t:Event>
      <t:Event id="{9C360EDD-A975-4C91-BA5B-408A9869C28F}" time="2026-07-02T18:08:49.653Z">
        <t:Attribution userId="S::sierra.redbow@ejc.wa.gov::763415e4-370f-48f2-9a22-c70636745470" userProvider="AD" userName="Red Bow, Sierra J (EJC)"/>
        <t:Anchor>
          <t:Comment id="1842065739"/>
        </t:Anchor>
        <t:Assign userId="S::Christy.Hoff@ejc.wa.gov::027175c9-2673-4a82-a4dc-a23e79b627cc" userProvider="AD" userName="Hoff, Christy Curwick  (EJC)"/>
      </t:Event>
      <t:Event id="{0FF20C92-F99E-4B90-9984-48AEA32130F5}" time="2026-07-02T18:08:49.653Z">
        <t:Attribution userId="S::sierra.redbow@ejc.wa.gov::763415e4-370f-48f2-9a22-c70636745470" userProvider="AD" userName="Red Bow, Sierra J (EJC)"/>
        <t:Anchor>
          <t:Comment id="1842065739"/>
        </t:Anchor>
        <t:SetTitle title="not sure if this should be a motion since that was the language that was used during the meeting on the other hand i like the idea of calling it a statement wondering what @Hoff, Christy Curwick (EJC) thi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2d986f0-97e5-4504-a688-7f6ab369da40" xsi:nil="true"/>
    <lcf76f155ced4ddcb4097134ff3c332f xmlns="3b06b9f3-fc1b-450e-9389-3267de4f7d4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5AB5FB4A73DF439FB4B8D1CD7BB7D8" ma:contentTypeVersion="17" ma:contentTypeDescription="Create a new document." ma:contentTypeScope="" ma:versionID="9f8ed1bbe467a2aa69655df5ea081195">
  <xsd:schema xmlns:xsd="http://www.w3.org/2001/XMLSchema" xmlns:xs="http://www.w3.org/2001/XMLSchema" xmlns:p="http://schemas.microsoft.com/office/2006/metadata/properties" xmlns:ns1="http://schemas.microsoft.com/sharepoint/v3" xmlns:ns2="3b06b9f3-fc1b-450e-9389-3267de4f7d4f" xmlns:ns3="62d986f0-97e5-4504-a688-7f6ab369da40" targetNamespace="http://schemas.microsoft.com/office/2006/metadata/properties" ma:root="true" ma:fieldsID="6d2d6a76bdded80e1280c506e5b9c63d" ns1:_="" ns2:_="" ns3:_="">
    <xsd:import namespace="http://schemas.microsoft.com/sharepoint/v3"/>
    <xsd:import namespace="3b06b9f3-fc1b-450e-9389-3267de4f7d4f"/>
    <xsd:import namespace="62d986f0-97e5-4504-a688-7f6ab369da4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6b9f3-fc1b-450e-9389-3267de4f7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986f0-97e5-4504-a688-7f6ab369da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cf399fa-4d4f-44ce-8382-e26c4c9c56a5}" ma:internalName="TaxCatchAll" ma:showField="CatchAllData" ma:web="62d986f0-97e5-4504-a688-7f6ab369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18378-5BC0-4667-955A-2170FEEF197A}">
  <ds:schemaRefs>
    <ds:schemaRef ds:uri="http://schemas.microsoft.com/office/2006/metadata/properties"/>
    <ds:schemaRef ds:uri="http://schemas.microsoft.com/office/infopath/2007/PartnerControls"/>
    <ds:schemaRef ds:uri="http://schemas.microsoft.com/sharepoint/v3"/>
    <ds:schemaRef ds:uri="62d986f0-97e5-4504-a688-7f6ab369da40"/>
    <ds:schemaRef ds:uri="3b06b9f3-fc1b-450e-9389-3267de4f7d4f"/>
  </ds:schemaRefs>
</ds:datastoreItem>
</file>

<file path=customXml/itemProps2.xml><?xml version="1.0" encoding="utf-8"?>
<ds:datastoreItem xmlns:ds="http://schemas.openxmlformats.org/officeDocument/2006/customXml" ds:itemID="{C3AC9DBD-3954-4DAA-9681-16D759ACE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06b9f3-fc1b-450e-9389-3267de4f7d4f"/>
    <ds:schemaRef ds:uri="62d986f0-97e5-4504-a688-7f6ab369d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16AEE-4CE2-46F8-8D35-44134E7767D6}">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4</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Jonathan T (EJC)</dc:creator>
  <cp:keywords/>
  <dc:description/>
  <cp:lastModifiedBy>Chen, Jonathan T (EJC)</cp:lastModifiedBy>
  <cp:revision>13</cp:revision>
  <dcterms:created xsi:type="dcterms:W3CDTF">2026-07-02T17:33:00Z</dcterms:created>
  <dcterms:modified xsi:type="dcterms:W3CDTF">2026-07-02T22:00:00Z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0x010100F45AB5FB4A73DF439FB4B8D1CD7BB7D8</vt:lpwstr>
  </property>
  <property fmtid="{D5CDD505-2E9C-101B-9397-08002B2CF9AE}" pid="3" name="MediaServiceImageTags">
    <vt:lpwstr/>
  </property>
</Properties>
</file>