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F05B8" w14:textId="27CEE308" w:rsidR="00522D9E" w:rsidRPr="00D96657" w:rsidRDefault="00522D9E" w:rsidP="00522D9E">
      <w:pPr>
        <w:jc w:val="both"/>
        <w:rPr>
          <w:rFonts w:ascii="Khmer OS" w:hAnsi="Khmer OS" w:cs="Khmer OS"/>
          <w:b/>
          <w:bCs/>
          <w:sz w:val="20"/>
          <w:szCs w:val="20"/>
        </w:rPr>
      </w:pPr>
      <w:r w:rsidRPr="00D96657">
        <w:rPr>
          <w:rFonts w:ascii="Khmer OS" w:hAnsi="Khmer OS" w:cs="Khmer OS"/>
          <w:b/>
          <w:bCs/>
          <w:sz w:val="20"/>
          <w:szCs w:val="20"/>
          <w:cs/>
          <w:lang w:val="km" w:bidi="km-KH"/>
        </w:rPr>
        <w:t>ជូនចំពោះសមាជិកសហគមន៍</w:t>
      </w:r>
    </w:p>
    <w:p w14:paraId="58419518" w14:textId="702F09EE" w:rsidR="00D31B24" w:rsidRPr="00D96657" w:rsidRDefault="00BE5886" w:rsidP="00E41AEB">
      <w:pPr>
        <w:rPr>
          <w:rFonts w:ascii="Khmer OS" w:eastAsia="Arial" w:hAnsi="Khmer OS" w:cs="Khmer OS"/>
          <w:color w:val="000000" w:themeColor="text1"/>
          <w:sz w:val="20"/>
          <w:szCs w:val="20"/>
        </w:rPr>
      </w:pPr>
      <w:r w:rsidRPr="00D96657">
        <w:rPr>
          <w:rFonts w:ascii="Khmer OS" w:eastAsia="Arial" w:hAnsi="Khmer OS" w:cs="Khmer OS"/>
          <w:color w:val="000000" w:themeColor="text1"/>
          <w:sz w:val="20"/>
          <w:szCs w:val="20"/>
          <w:cs/>
          <w:lang w:val="km" w:bidi="km-KH"/>
        </w:rPr>
        <w:t>មានការផ្ទុះជំងឺកញ្ជ្រឹលនៅក្នុងតំបន់របស់យើង។</w:t>
      </w:r>
      <w:r w:rsidRPr="00D96657">
        <w:rPr>
          <w:rFonts w:ascii="Khmer OS" w:eastAsia="Arial" w:hAnsi="Khmer OS" w:cs="Khmer OS"/>
          <w:color w:val="000000" w:themeColor="text1"/>
          <w:sz w:val="20"/>
          <w:szCs w:val="20"/>
          <w:cs/>
          <w:lang w:val="km" w:bidi="km"/>
        </w:rPr>
        <w:t xml:space="preserve"> </w:t>
      </w:r>
      <w:r w:rsidR="00111C64" w:rsidRPr="00D96657">
        <w:rPr>
          <w:rFonts w:ascii="Khmer OS" w:eastAsia="Arial" w:hAnsi="Khmer OS" w:cs="Khmer OS"/>
          <w:color w:val="000000" w:themeColor="text1"/>
          <w:sz w:val="20"/>
          <w:szCs w:val="20"/>
          <w:cs/>
          <w:lang w:val="km" w:bidi="km-KH"/>
        </w:rPr>
        <w:t>យើងមានព័ត៌មានដែលត្រូវជម្រាបជូនអ្នកអំពីជំងឺកញ្ជ្រឹល និងពេលដែលត្រូវទៅរកការថែទាំវេជ្ជសាស្ត្រ។</w:t>
      </w:r>
      <w:r w:rsidRPr="00D96657">
        <w:rPr>
          <w:rFonts w:ascii="Khmer OS" w:eastAsia="Arial" w:hAnsi="Khmer OS" w:cs="Khmer OS"/>
          <w:color w:val="000000" w:themeColor="text1"/>
          <w:sz w:val="20"/>
          <w:szCs w:val="20"/>
          <w:cs/>
          <w:lang w:val="km" w:bidi="km"/>
        </w:rPr>
        <w:t xml:space="preserve"> </w:t>
      </w:r>
    </w:p>
    <w:p w14:paraId="38C317BD" w14:textId="4DC0C8B2" w:rsidR="00D87838" w:rsidRPr="00D96657" w:rsidRDefault="00E41AEB" w:rsidP="00FE079D">
      <w:pPr>
        <w:spacing w:after="0"/>
        <w:rPr>
          <w:rFonts w:ascii="Khmer OS" w:eastAsia="Arial" w:hAnsi="Khmer OS" w:cs="Khmer OS"/>
          <w:b/>
          <w:bCs/>
          <w:color w:val="000000" w:themeColor="text1"/>
          <w:sz w:val="20"/>
          <w:szCs w:val="20"/>
        </w:rPr>
      </w:pPr>
      <w:r w:rsidRPr="00D96657">
        <w:rPr>
          <w:rFonts w:ascii="Khmer OS" w:eastAsia="Arial" w:hAnsi="Khmer OS" w:cs="Khmer OS"/>
          <w:b/>
          <w:bCs/>
          <w:color w:val="000000" w:themeColor="text1"/>
          <w:sz w:val="20"/>
          <w:szCs w:val="20"/>
          <w:cs/>
          <w:lang w:val="km" w:bidi="km-KH"/>
        </w:rPr>
        <w:t xml:space="preserve">កញ្ជ្រឹលគឺជាជំងឺងាយឆ្លងខ្លាំងដែលបង្កដោយមេរោគ៖ </w:t>
      </w:r>
    </w:p>
    <w:p w14:paraId="1520C3F1" w14:textId="77777777" w:rsidR="00B07BDA" w:rsidRPr="00D96657" w:rsidRDefault="00E41AEB" w:rsidP="00D87838">
      <w:pPr>
        <w:pStyle w:val="ListParagraph"/>
        <w:numPr>
          <w:ilvl w:val="0"/>
          <w:numId w:val="5"/>
        </w:numPr>
        <w:rPr>
          <w:rFonts w:ascii="Khmer OS" w:eastAsia="Arial" w:hAnsi="Khmer OS" w:cs="Khmer OS"/>
          <w:color w:val="000000" w:themeColor="text1"/>
          <w:sz w:val="20"/>
          <w:szCs w:val="20"/>
        </w:rPr>
      </w:pPr>
      <w:r w:rsidRPr="00D96657">
        <w:rPr>
          <w:rFonts w:ascii="Khmer OS" w:eastAsia="Arial" w:hAnsi="Khmer OS" w:cs="Khmer OS"/>
          <w:color w:val="000000" w:themeColor="text1"/>
          <w:sz w:val="20"/>
          <w:szCs w:val="20"/>
          <w:cs/>
          <w:lang w:val="km" w:bidi="km-KH"/>
        </w:rPr>
        <w:t xml:space="preserve">វាអាចបង្កគ្រោះថ្នាក់ ជាពិសេសចំពោះទារក និងកុមារតូចៗ។  </w:t>
      </w:r>
    </w:p>
    <w:p w14:paraId="7D9710B0" w14:textId="77777777" w:rsidR="00B07BDA" w:rsidRPr="00D96657" w:rsidRDefault="00E41AEB" w:rsidP="00D87838">
      <w:pPr>
        <w:pStyle w:val="ListParagraph"/>
        <w:numPr>
          <w:ilvl w:val="0"/>
          <w:numId w:val="5"/>
        </w:numPr>
        <w:rPr>
          <w:rFonts w:ascii="Khmer OS" w:eastAsia="Arial" w:hAnsi="Khmer OS" w:cs="Khmer OS"/>
          <w:color w:val="000000" w:themeColor="text1"/>
          <w:sz w:val="20"/>
          <w:szCs w:val="20"/>
        </w:rPr>
      </w:pPr>
      <w:r w:rsidRPr="00D96657">
        <w:rPr>
          <w:rFonts w:ascii="Khmer OS" w:eastAsia="Arial" w:hAnsi="Khmer OS" w:cs="Khmer OS"/>
          <w:color w:val="000000" w:themeColor="text1"/>
          <w:sz w:val="20"/>
          <w:szCs w:val="20"/>
          <w:cs/>
          <w:lang w:val="km" w:bidi="km-KH"/>
        </w:rPr>
        <w:t xml:space="preserve">ជំងឺកញ្ជ្រឹលចម្លងតាមខ្យល់ នៅពេលអ្នកជំងឺក្អក ឬកណ្ដាស់។ </w:t>
      </w:r>
    </w:p>
    <w:p w14:paraId="0874B43C" w14:textId="77777777" w:rsidR="00943BE2" w:rsidRPr="00D96657" w:rsidRDefault="00E41AEB" w:rsidP="00D87838">
      <w:pPr>
        <w:pStyle w:val="ListParagraph"/>
        <w:numPr>
          <w:ilvl w:val="0"/>
          <w:numId w:val="5"/>
        </w:numPr>
        <w:rPr>
          <w:rFonts w:ascii="Khmer OS" w:eastAsia="Arial" w:hAnsi="Khmer OS" w:cs="Khmer OS"/>
          <w:color w:val="000000" w:themeColor="text1"/>
          <w:sz w:val="20"/>
          <w:szCs w:val="20"/>
        </w:rPr>
      </w:pPr>
      <w:r w:rsidRPr="00D96657">
        <w:rPr>
          <w:rFonts w:ascii="Khmer OS" w:eastAsia="Arial" w:hAnsi="Khmer OS" w:cs="Khmer OS"/>
          <w:color w:val="000000" w:themeColor="text1"/>
          <w:sz w:val="20"/>
          <w:szCs w:val="20"/>
          <w:cs/>
          <w:lang w:val="km" w:bidi="km-KH"/>
        </w:rPr>
        <w:t xml:space="preserve">មេរោគនេះអាចស្ថិតនៅក្នុងខ្យល់រយៈពេល </w:t>
      </w:r>
      <w:r w:rsidRPr="00D96657">
        <w:rPr>
          <w:rFonts w:ascii="Khmer OS" w:eastAsia="Arial" w:hAnsi="Khmer OS" w:cs="Khmer OS"/>
          <w:color w:val="000000" w:themeColor="text1"/>
          <w:sz w:val="20"/>
          <w:szCs w:val="20"/>
          <w:cs/>
          <w:lang w:val="km" w:bidi="km"/>
        </w:rPr>
        <w:t xml:space="preserve">2 </w:t>
      </w:r>
      <w:r w:rsidRPr="00D96657">
        <w:rPr>
          <w:rFonts w:ascii="Khmer OS" w:eastAsia="Arial" w:hAnsi="Khmer OS" w:cs="Khmer OS"/>
          <w:color w:val="000000" w:themeColor="text1"/>
          <w:sz w:val="20"/>
          <w:szCs w:val="20"/>
          <w:cs/>
          <w:lang w:val="km" w:bidi="km-KH"/>
        </w:rPr>
        <w:t>ម៉ោង ក្រោយពីអ្នកមានផ្ទុកជំងឺកញ្ជ្រឹលចាកចេញពីកន្លែងនោះ។</w:t>
      </w:r>
    </w:p>
    <w:p w14:paraId="49E13660" w14:textId="348BADA7" w:rsidR="00E41AEB" w:rsidRPr="00D96657" w:rsidRDefault="00111C64" w:rsidP="00D87838">
      <w:pPr>
        <w:pStyle w:val="ListParagraph"/>
        <w:numPr>
          <w:ilvl w:val="0"/>
          <w:numId w:val="5"/>
        </w:numPr>
        <w:rPr>
          <w:rFonts w:ascii="Khmer OS" w:eastAsia="Arial" w:hAnsi="Khmer OS" w:cs="Khmer OS"/>
          <w:color w:val="000000" w:themeColor="text1"/>
          <w:sz w:val="20"/>
          <w:szCs w:val="20"/>
        </w:rPr>
      </w:pPr>
      <w:r w:rsidRPr="00D96657">
        <w:rPr>
          <w:rFonts w:ascii="Khmer OS" w:eastAsia="Arial" w:hAnsi="Khmer OS" w:cs="Khmer OS"/>
          <w:color w:val="000000" w:themeColor="text1"/>
          <w:sz w:val="20"/>
          <w:szCs w:val="20"/>
          <w:cs/>
          <w:lang w:val="km" w:bidi="km-KH"/>
        </w:rPr>
        <w:t xml:space="preserve">វាឆ្លងខ្លាំងដល់ថ្នាក់មនុស្ស </w:t>
      </w:r>
      <w:r w:rsidRPr="00D96657">
        <w:rPr>
          <w:rFonts w:ascii="Khmer OS" w:eastAsia="Arial" w:hAnsi="Khmer OS" w:cs="Khmer OS"/>
          <w:color w:val="000000" w:themeColor="text1"/>
          <w:sz w:val="20"/>
          <w:szCs w:val="20"/>
          <w:cs/>
          <w:lang w:val="km" w:bidi="km"/>
        </w:rPr>
        <w:t xml:space="preserve">9 </w:t>
      </w:r>
      <w:r w:rsidRPr="00D96657">
        <w:rPr>
          <w:rFonts w:ascii="Khmer OS" w:eastAsia="Arial" w:hAnsi="Khmer OS" w:cs="Khmer OS"/>
          <w:color w:val="000000" w:themeColor="text1"/>
          <w:sz w:val="20"/>
          <w:szCs w:val="20"/>
          <w:cs/>
          <w:lang w:val="km" w:bidi="km-KH"/>
        </w:rPr>
        <w:t xml:space="preserve">នាក់ក្នុងចំណោម </w:t>
      </w:r>
      <w:r w:rsidRPr="00D96657">
        <w:rPr>
          <w:rFonts w:ascii="Khmer OS" w:eastAsia="Arial" w:hAnsi="Khmer OS" w:cs="Khmer OS"/>
          <w:color w:val="000000" w:themeColor="text1"/>
          <w:sz w:val="20"/>
          <w:szCs w:val="20"/>
          <w:cs/>
          <w:lang w:val="km" w:bidi="km"/>
        </w:rPr>
        <w:t xml:space="preserve">10 </w:t>
      </w:r>
      <w:r w:rsidRPr="00D96657">
        <w:rPr>
          <w:rFonts w:ascii="Khmer OS" w:eastAsia="Arial" w:hAnsi="Khmer OS" w:cs="Khmer OS"/>
          <w:color w:val="000000" w:themeColor="text1"/>
          <w:sz w:val="20"/>
          <w:szCs w:val="20"/>
          <w:cs/>
          <w:lang w:val="km" w:bidi="km-KH"/>
        </w:rPr>
        <w:t>នាក់ដែលមកជិតមនុស្សមានផ្ទុកជំងឺកញ្ជ្រឹលក៏នឹងឆ្លងជំងឺផងដែរ ប្រសិនបើមិនបានចាក់វ៉ាក់សាំង។</w:t>
      </w:r>
      <w:r w:rsidR="00E41AEB" w:rsidRPr="00D96657">
        <w:rPr>
          <w:rFonts w:ascii="Khmer OS" w:eastAsia="Arial" w:hAnsi="Khmer OS" w:cs="Khmer OS"/>
          <w:color w:val="000000" w:themeColor="text1"/>
          <w:sz w:val="20"/>
          <w:szCs w:val="20"/>
          <w:cs/>
          <w:lang w:val="km" w:bidi="km"/>
        </w:rPr>
        <w:t xml:space="preserve"> </w:t>
      </w:r>
    </w:p>
    <w:p w14:paraId="5960C5D5" w14:textId="77777777" w:rsidR="0068719F" w:rsidRPr="00D96657" w:rsidRDefault="0068719F" w:rsidP="00903DBE">
      <w:pPr>
        <w:pStyle w:val="ListParagraph"/>
        <w:numPr>
          <w:ilvl w:val="0"/>
          <w:numId w:val="5"/>
        </w:numPr>
        <w:rPr>
          <w:rFonts w:ascii="Khmer OS" w:hAnsi="Khmer OS" w:cs="Khmer OS"/>
          <w:sz w:val="20"/>
          <w:szCs w:val="20"/>
        </w:rPr>
      </w:pPr>
      <w:r w:rsidRPr="00D96657">
        <w:rPr>
          <w:rFonts w:ascii="Khmer OS" w:hAnsi="Khmer OS" w:cs="Khmer OS"/>
          <w:sz w:val="20"/>
          <w:szCs w:val="20"/>
          <w:cs/>
          <w:lang w:val="km" w:bidi="km-KH"/>
        </w:rPr>
        <w:t>វិធីល្អបំផុតក្នុងការបង្ការជំងឺកញ្ជ្រឹលគឺចាក់វ៉ាក់សាំងជំងឺកញ្ជ្រឹល ស្រឡទែន និងស្អូច (</w:t>
      </w:r>
      <w:r w:rsidRPr="00D96657">
        <w:rPr>
          <w:rFonts w:ascii="Khmer OS" w:hAnsi="Khmer OS" w:cs="Khmer OS"/>
          <w:sz w:val="20"/>
          <w:szCs w:val="20"/>
          <w:lang w:val="km"/>
        </w:rPr>
        <w:t>MMR)</w:t>
      </w:r>
      <w:r w:rsidRPr="00D96657">
        <w:rPr>
          <w:rFonts w:ascii="Khmer OS" w:hAnsi="Khmer OS" w:cs="Khmer OS"/>
          <w:sz w:val="20"/>
          <w:szCs w:val="20"/>
          <w:cs/>
          <w:lang w:val="km" w:bidi="km-KH"/>
        </w:rPr>
        <w:t>។</w:t>
      </w:r>
    </w:p>
    <w:p w14:paraId="30B1A087" w14:textId="77777777" w:rsidR="00BE5886" w:rsidRPr="00D96657" w:rsidRDefault="006A0ABD" w:rsidP="00903DBE">
      <w:pPr>
        <w:pStyle w:val="ListParagraph"/>
        <w:numPr>
          <w:ilvl w:val="0"/>
          <w:numId w:val="5"/>
        </w:numPr>
        <w:rPr>
          <w:rFonts w:ascii="Khmer OS" w:hAnsi="Khmer OS" w:cs="Khmer OS"/>
          <w:sz w:val="20"/>
          <w:szCs w:val="20"/>
        </w:rPr>
      </w:pPr>
      <w:r w:rsidRPr="00D96657">
        <w:rPr>
          <w:rFonts w:ascii="Khmer OS" w:hAnsi="Khmer OS" w:cs="Khmer OS"/>
          <w:sz w:val="20"/>
          <w:szCs w:val="20"/>
          <w:cs/>
          <w:lang w:val="km" w:bidi="km-KH"/>
        </w:rPr>
        <w:t>នរណា​ដែលមិនបានចាក់វ៉ាក់សាំងសុទ្ធតែប្រឈមហានិភ័យនៃការឆ្លងជំងឺកញ្ជ្រឹល និងមានបញ្ហាធ្ងន់ធ្ងរ។</w:t>
      </w:r>
    </w:p>
    <w:p w14:paraId="3678BF6B" w14:textId="2B17BBEB" w:rsidR="00903DBE" w:rsidRPr="00D96657" w:rsidRDefault="00111C64" w:rsidP="00FE079D">
      <w:pPr>
        <w:rPr>
          <w:rFonts w:ascii="Khmer OS" w:hAnsi="Khmer OS" w:cs="Khmer OS"/>
          <w:sz w:val="20"/>
          <w:szCs w:val="20"/>
        </w:rPr>
      </w:pPr>
      <w:r w:rsidRPr="00D96657">
        <w:rPr>
          <w:rFonts w:ascii="Khmer OS" w:eastAsia="Arial" w:hAnsi="Khmer OS" w:cs="Khmer OS"/>
          <w:color w:val="000000" w:themeColor="text1"/>
          <w:sz w:val="20"/>
          <w:szCs w:val="20"/>
          <w:cs/>
          <w:lang w:val="km" w:bidi="km-KH"/>
        </w:rPr>
        <w:t>ការស្គាល់រោគសញ្ញាជំងឺកញ្ជ្រឹល និងការទទួលបានការថែទាំវេជ្ជសាស្ត្រត្រឹមត្រូវមានសារៈសំខាន់ណាស់ ដើម្បីជួយទប់ស្កាត់ការចម្លងមេរោគ និងទប់ស្កាត់បញ្ហាធ្ងន់ធ្ងរ។</w:t>
      </w:r>
      <w:r w:rsidR="00903DBE" w:rsidRPr="00D96657">
        <w:rPr>
          <w:rFonts w:ascii="Khmer OS" w:hAnsi="Khmer OS" w:cs="Khmer OS"/>
          <w:sz w:val="20"/>
          <w:szCs w:val="20"/>
          <w:cs/>
          <w:lang w:val="km" w:bidi="km"/>
        </w:rPr>
        <w:t xml:space="preserve"> </w:t>
      </w:r>
    </w:p>
    <w:p w14:paraId="10C0237B" w14:textId="0F402513" w:rsidR="00E41AEB" w:rsidRPr="00D96657" w:rsidRDefault="00E41AEB" w:rsidP="00FE079D">
      <w:pPr>
        <w:spacing w:after="0"/>
        <w:rPr>
          <w:rFonts w:ascii="Khmer OS" w:eastAsia="Arial" w:hAnsi="Khmer OS" w:cs="Khmer OS"/>
          <w:b/>
          <w:bCs/>
          <w:color w:val="000000" w:themeColor="text1"/>
          <w:sz w:val="20"/>
          <w:szCs w:val="20"/>
        </w:rPr>
      </w:pPr>
      <w:r w:rsidRPr="00D96657">
        <w:rPr>
          <w:rFonts w:ascii="Khmer OS" w:eastAsia="Arial" w:hAnsi="Khmer OS" w:cs="Khmer OS"/>
          <w:b/>
          <w:bCs/>
          <w:color w:val="000000" w:themeColor="text1"/>
          <w:sz w:val="20"/>
          <w:szCs w:val="20"/>
          <w:cs/>
          <w:lang w:val="km" w:bidi="km-KH"/>
        </w:rPr>
        <w:t xml:space="preserve">រោគសញ្ញាជំងឺកញ្ជ្រឹលលេចឡើងពី </w:t>
      </w:r>
      <w:r w:rsidRPr="00D96657">
        <w:rPr>
          <w:rFonts w:ascii="Khmer OS" w:eastAsia="Arial" w:hAnsi="Khmer OS" w:cs="Khmer OS"/>
          <w:b/>
          <w:bCs/>
          <w:color w:val="000000" w:themeColor="text1"/>
          <w:sz w:val="20"/>
          <w:szCs w:val="20"/>
          <w:cs/>
          <w:lang w:val="km" w:bidi="km"/>
        </w:rPr>
        <w:t xml:space="preserve">7 </w:t>
      </w:r>
      <w:r w:rsidRPr="00D96657">
        <w:rPr>
          <w:rFonts w:ascii="Khmer OS" w:eastAsia="Arial" w:hAnsi="Khmer OS" w:cs="Khmer OS"/>
          <w:b/>
          <w:bCs/>
          <w:color w:val="000000" w:themeColor="text1"/>
          <w:sz w:val="20"/>
          <w:szCs w:val="20"/>
          <w:cs/>
          <w:lang w:val="km" w:bidi="km-KH"/>
        </w:rPr>
        <w:t xml:space="preserve">ទៅ </w:t>
      </w:r>
      <w:r w:rsidRPr="00D96657">
        <w:rPr>
          <w:rFonts w:ascii="Khmer OS" w:eastAsia="Arial" w:hAnsi="Khmer OS" w:cs="Khmer OS"/>
          <w:b/>
          <w:bCs/>
          <w:color w:val="000000" w:themeColor="text1"/>
          <w:sz w:val="20"/>
          <w:szCs w:val="20"/>
          <w:cs/>
          <w:lang w:val="km" w:bidi="km"/>
        </w:rPr>
        <w:t xml:space="preserve">14 </w:t>
      </w:r>
      <w:r w:rsidRPr="00D96657">
        <w:rPr>
          <w:rFonts w:ascii="Khmer OS" w:eastAsia="Arial" w:hAnsi="Khmer OS" w:cs="Khmer OS"/>
          <w:b/>
          <w:bCs/>
          <w:color w:val="000000" w:themeColor="text1"/>
          <w:sz w:val="20"/>
          <w:szCs w:val="20"/>
          <w:cs/>
          <w:lang w:val="km" w:bidi="km-KH"/>
        </w:rPr>
        <w:t>ថ្ងៃក្រោយពីប៉ះពាល់នឹងមេរោគ។ រោគសញ្ញាជំងឺកញ្ជ្រឹលទូទៅរួមមាន៖</w:t>
      </w:r>
    </w:p>
    <w:p w14:paraId="361DEAD8" w14:textId="53113010" w:rsidR="00E41AEB" w:rsidRPr="00D96657" w:rsidRDefault="00E41AEB" w:rsidP="00D31B24">
      <w:pPr>
        <w:pStyle w:val="ListParagraph"/>
        <w:numPr>
          <w:ilvl w:val="0"/>
          <w:numId w:val="2"/>
        </w:numPr>
        <w:rPr>
          <w:rFonts w:ascii="Khmer OS" w:eastAsia="Arial" w:hAnsi="Khmer OS" w:cs="Khmer OS"/>
          <w:color w:val="000000" w:themeColor="text1"/>
          <w:sz w:val="20"/>
          <w:szCs w:val="20"/>
        </w:rPr>
      </w:pPr>
      <w:r w:rsidRPr="00D96657">
        <w:rPr>
          <w:rFonts w:ascii="Khmer OS" w:eastAsia="Arial" w:hAnsi="Khmer OS" w:cs="Khmer OS"/>
          <w:color w:val="000000" w:themeColor="text1"/>
          <w:sz w:val="20"/>
          <w:szCs w:val="20"/>
          <w:cs/>
          <w:lang w:val="km" w:bidi="km-KH"/>
        </w:rPr>
        <w:t xml:space="preserve">គ្រុនក្ដៅ (អាចឡើងខ្ពស់ជាង </w:t>
      </w:r>
      <w:r w:rsidRPr="00D96657">
        <w:rPr>
          <w:rFonts w:ascii="Khmer OS" w:eastAsia="Arial" w:hAnsi="Khmer OS" w:cs="Khmer OS"/>
          <w:color w:val="000000" w:themeColor="text1"/>
          <w:sz w:val="20"/>
          <w:szCs w:val="20"/>
          <w:cs/>
          <w:lang w:val="km" w:bidi="km"/>
        </w:rPr>
        <w:t>104</w:t>
      </w:r>
      <w:r w:rsidRPr="00D96657">
        <w:rPr>
          <w:rFonts w:ascii="Khmer OS" w:eastAsia="Arial" w:hAnsi="Khmer OS" w:cs="Khmer OS"/>
          <w:color w:val="000000" w:themeColor="text1"/>
          <w:sz w:val="20"/>
          <w:szCs w:val="20"/>
          <w:lang w:val="km"/>
        </w:rPr>
        <w:t>°F</w:t>
      </w:r>
      <w:r w:rsidR="001076EF">
        <w:rPr>
          <w:rFonts w:ascii="Khmer OS" w:eastAsia="Arial" w:hAnsi="Khmer OS" w:cs="Khmer OS"/>
          <w:color w:val="000000" w:themeColor="text1"/>
          <w:sz w:val="20"/>
          <w:szCs w:val="20"/>
          <w:lang w:val="km"/>
        </w:rPr>
        <w:t>(40</w:t>
      </w:r>
      <w:r w:rsidR="001076EF" w:rsidRPr="00D96657">
        <w:rPr>
          <w:rFonts w:ascii="Khmer OS" w:eastAsia="Arial" w:hAnsi="Khmer OS" w:cs="Khmer OS"/>
          <w:color w:val="000000" w:themeColor="text1"/>
          <w:sz w:val="20"/>
          <w:szCs w:val="20"/>
          <w:lang w:val="km"/>
        </w:rPr>
        <w:t>°</w:t>
      </w:r>
      <w:r w:rsidR="001076EF">
        <w:rPr>
          <w:rFonts w:ascii="Khmer OS" w:eastAsia="Arial" w:hAnsi="Khmer OS" w:cs="Khmer OS"/>
          <w:color w:val="000000" w:themeColor="text1"/>
          <w:sz w:val="20"/>
          <w:szCs w:val="20"/>
          <w:lang w:val="km"/>
        </w:rPr>
        <w:t>C)</w:t>
      </w:r>
      <w:r w:rsidRPr="00D96657">
        <w:rPr>
          <w:rFonts w:ascii="Khmer OS" w:eastAsia="Arial" w:hAnsi="Khmer OS" w:cs="Khmer OS"/>
          <w:color w:val="000000" w:themeColor="text1"/>
          <w:sz w:val="20"/>
          <w:szCs w:val="20"/>
          <w:cs/>
          <w:lang w:val="km" w:bidi="km"/>
        </w:rPr>
        <w:t>)</w:t>
      </w:r>
    </w:p>
    <w:p w14:paraId="34C72D0C" w14:textId="77777777" w:rsidR="00E41AEB" w:rsidRPr="00D96657" w:rsidRDefault="00E41AEB" w:rsidP="00D31B24">
      <w:pPr>
        <w:pStyle w:val="ListParagraph"/>
        <w:numPr>
          <w:ilvl w:val="0"/>
          <w:numId w:val="2"/>
        </w:numPr>
        <w:rPr>
          <w:rFonts w:ascii="Khmer OS" w:eastAsia="Arial" w:hAnsi="Khmer OS" w:cs="Khmer OS"/>
          <w:color w:val="000000" w:themeColor="text1"/>
          <w:sz w:val="20"/>
          <w:szCs w:val="20"/>
        </w:rPr>
      </w:pPr>
      <w:r w:rsidRPr="00D96657">
        <w:rPr>
          <w:rFonts w:ascii="Khmer OS" w:eastAsia="Arial" w:hAnsi="Khmer OS" w:cs="Khmer OS"/>
          <w:color w:val="000000" w:themeColor="text1"/>
          <w:sz w:val="20"/>
          <w:szCs w:val="20"/>
          <w:cs/>
          <w:lang w:val="km" w:bidi="km-KH"/>
        </w:rPr>
        <w:t>ក្អក</w:t>
      </w:r>
    </w:p>
    <w:p w14:paraId="5817F143" w14:textId="77777777" w:rsidR="00E41AEB" w:rsidRPr="00D96657" w:rsidRDefault="00E41AEB" w:rsidP="00D31B24">
      <w:pPr>
        <w:pStyle w:val="ListParagraph"/>
        <w:numPr>
          <w:ilvl w:val="0"/>
          <w:numId w:val="2"/>
        </w:numPr>
        <w:rPr>
          <w:rFonts w:ascii="Khmer OS" w:eastAsia="Arial" w:hAnsi="Khmer OS" w:cs="Khmer OS"/>
          <w:color w:val="000000" w:themeColor="text1"/>
          <w:sz w:val="20"/>
          <w:szCs w:val="20"/>
        </w:rPr>
      </w:pPr>
      <w:r w:rsidRPr="00D96657">
        <w:rPr>
          <w:rFonts w:ascii="Khmer OS" w:eastAsia="Arial" w:hAnsi="Khmer OS" w:cs="Khmer OS"/>
          <w:color w:val="000000" w:themeColor="text1"/>
          <w:sz w:val="20"/>
          <w:szCs w:val="20"/>
          <w:cs/>
          <w:lang w:val="km" w:bidi="km-KH"/>
        </w:rPr>
        <w:t>ហៀរសំបោរ</w:t>
      </w:r>
    </w:p>
    <w:p w14:paraId="298F7141" w14:textId="77777777" w:rsidR="00E41AEB" w:rsidRPr="00D96657" w:rsidRDefault="00E41AEB" w:rsidP="00D31B24">
      <w:pPr>
        <w:pStyle w:val="ListParagraph"/>
        <w:numPr>
          <w:ilvl w:val="0"/>
          <w:numId w:val="2"/>
        </w:numPr>
        <w:rPr>
          <w:rFonts w:ascii="Khmer OS" w:eastAsia="Arial" w:hAnsi="Khmer OS" w:cs="Khmer OS"/>
          <w:color w:val="000000" w:themeColor="text1"/>
          <w:sz w:val="20"/>
          <w:szCs w:val="20"/>
        </w:rPr>
      </w:pPr>
      <w:r w:rsidRPr="00D96657">
        <w:rPr>
          <w:rFonts w:ascii="Khmer OS" w:eastAsia="Arial" w:hAnsi="Khmer OS" w:cs="Khmer OS"/>
          <w:color w:val="000000" w:themeColor="text1"/>
          <w:sz w:val="20"/>
          <w:szCs w:val="20"/>
          <w:cs/>
          <w:lang w:val="km" w:bidi="km-KH"/>
        </w:rPr>
        <w:t>ភ្នែកក្រហម និង/ឬហៀរទឹកភ្នែក</w:t>
      </w:r>
    </w:p>
    <w:p w14:paraId="7FC771A6" w14:textId="61B91105" w:rsidR="00E41AEB" w:rsidRPr="00D96657" w:rsidRDefault="00E41AEB" w:rsidP="6B72AA37">
      <w:pPr>
        <w:pStyle w:val="ListParagraph"/>
        <w:numPr>
          <w:ilvl w:val="0"/>
          <w:numId w:val="2"/>
        </w:numPr>
        <w:rPr>
          <w:rFonts w:ascii="Khmer OS" w:hAnsi="Khmer OS" w:cs="Khmer OS"/>
        </w:rPr>
      </w:pPr>
      <w:r w:rsidRPr="00D96657">
        <w:rPr>
          <w:rFonts w:ascii="Khmer OS" w:hAnsi="Khmer OS" w:cs="Khmer OS"/>
          <w:color w:val="000000" w:themeColor="text1"/>
          <w:sz w:val="20"/>
          <w:szCs w:val="20"/>
          <w:cs/>
          <w:lang w:val="km" w:bidi="km-KH"/>
        </w:rPr>
        <w:t>កន្ទួល (</w:t>
      </w:r>
      <w:r w:rsidRPr="00D96657">
        <w:rPr>
          <w:rFonts w:ascii="Khmer OS" w:hAnsi="Khmer OS" w:cs="Khmer OS"/>
          <w:color w:val="242424"/>
          <w:sz w:val="21"/>
          <w:szCs w:val="21"/>
          <w:cs/>
          <w:lang w:val="km" w:bidi="km-KH"/>
        </w:rPr>
        <w:t>ជា</w:t>
      </w:r>
      <w:r w:rsidR="00111C64" w:rsidRPr="00D96657">
        <w:rPr>
          <w:rFonts w:ascii="Khmer OS" w:eastAsia="Arial" w:hAnsi="Khmer OS" w:cs="Khmer OS"/>
          <w:color w:val="000000" w:themeColor="text1"/>
          <w:sz w:val="20"/>
          <w:szCs w:val="20"/>
          <w:cs/>
          <w:lang w:val="km" w:bidi="km-KH"/>
        </w:rPr>
        <w:t>ធម្មតាចាប់ផ្ដើមចេញក្រោយពីគ្រុនក្ដៅបានពីរបីថ្ងៃ និងលេចឡើងដំបូងនៅលើមុខ ហើយរាលដាលចុះទៅផ្នែកខាងក្រោម)</w:t>
      </w:r>
    </w:p>
    <w:p w14:paraId="2A9CB1DA" w14:textId="77777777" w:rsidR="00E41AEB" w:rsidRPr="00D96657" w:rsidRDefault="00E41AEB" w:rsidP="00FE079D">
      <w:pPr>
        <w:spacing w:after="0"/>
        <w:rPr>
          <w:rFonts w:ascii="Khmer OS" w:eastAsia="Arial" w:hAnsi="Khmer OS" w:cs="Khmer OS"/>
          <w:color w:val="000000" w:themeColor="text1"/>
          <w:sz w:val="20"/>
          <w:szCs w:val="20"/>
        </w:rPr>
      </w:pPr>
      <w:r w:rsidRPr="00D96657">
        <w:rPr>
          <w:rFonts w:ascii="Khmer OS" w:eastAsia="Arial" w:hAnsi="Khmer OS" w:cs="Khmer OS"/>
          <w:b/>
          <w:bCs/>
          <w:color w:val="000000" w:themeColor="text1"/>
          <w:sz w:val="20"/>
          <w:szCs w:val="20"/>
          <w:cs/>
          <w:lang w:val="km" w:bidi="km-KH"/>
        </w:rPr>
        <w:t>ជំងឺកញ្ជ្រឹលអាចបង្កបញ្ហាសុខភាពធ្ងន់ធ្ងរ ដែលរួមមាន៖</w:t>
      </w:r>
    </w:p>
    <w:p w14:paraId="585FCE5D" w14:textId="77777777" w:rsidR="00E41AEB" w:rsidRPr="00D96657" w:rsidRDefault="00E41AEB" w:rsidP="00D31B24">
      <w:pPr>
        <w:pStyle w:val="ListParagraph"/>
        <w:numPr>
          <w:ilvl w:val="0"/>
          <w:numId w:val="3"/>
        </w:numPr>
        <w:rPr>
          <w:rFonts w:ascii="Khmer OS" w:eastAsia="Arial" w:hAnsi="Khmer OS" w:cs="Khmer OS"/>
          <w:color w:val="000000" w:themeColor="text1"/>
          <w:sz w:val="20"/>
          <w:szCs w:val="20"/>
        </w:rPr>
      </w:pPr>
      <w:r w:rsidRPr="00D96657">
        <w:rPr>
          <w:rFonts w:ascii="Khmer OS" w:eastAsia="Arial" w:hAnsi="Khmer OS" w:cs="Khmer OS"/>
          <w:color w:val="000000" w:themeColor="text1"/>
          <w:sz w:val="20"/>
          <w:szCs w:val="20"/>
          <w:cs/>
          <w:lang w:val="km" w:bidi="km-KH"/>
        </w:rPr>
        <w:t xml:space="preserve">រោគរលាកសួត </w:t>
      </w:r>
    </w:p>
    <w:p w14:paraId="6E7C9B47" w14:textId="77777777" w:rsidR="00E41AEB" w:rsidRPr="00D96657" w:rsidRDefault="00E41AEB" w:rsidP="00D31B24">
      <w:pPr>
        <w:pStyle w:val="ListParagraph"/>
        <w:numPr>
          <w:ilvl w:val="0"/>
          <w:numId w:val="3"/>
        </w:numPr>
        <w:rPr>
          <w:rFonts w:ascii="Khmer OS" w:eastAsia="Arial" w:hAnsi="Khmer OS" w:cs="Khmer OS"/>
          <w:color w:val="000000" w:themeColor="text1"/>
          <w:sz w:val="20"/>
          <w:szCs w:val="20"/>
        </w:rPr>
      </w:pPr>
      <w:r w:rsidRPr="00D96657">
        <w:rPr>
          <w:rFonts w:ascii="Khmer OS" w:eastAsia="Arial" w:hAnsi="Khmer OS" w:cs="Khmer OS"/>
          <w:color w:val="000000" w:themeColor="text1"/>
          <w:sz w:val="20"/>
          <w:szCs w:val="20"/>
          <w:cs/>
          <w:lang w:val="km" w:bidi="km-KH"/>
        </w:rPr>
        <w:t>ហើមខួរក្បាល (រលាកខួរក្បាល)</w:t>
      </w:r>
    </w:p>
    <w:p w14:paraId="3D5DD64C" w14:textId="77777777" w:rsidR="00E41AEB" w:rsidRPr="00D96657" w:rsidRDefault="00E41AEB" w:rsidP="00D31B24">
      <w:pPr>
        <w:pStyle w:val="ListParagraph"/>
        <w:numPr>
          <w:ilvl w:val="0"/>
          <w:numId w:val="3"/>
        </w:numPr>
        <w:rPr>
          <w:rFonts w:ascii="Khmer OS" w:eastAsia="Arial" w:hAnsi="Khmer OS" w:cs="Khmer OS"/>
          <w:color w:val="000000" w:themeColor="text1"/>
          <w:sz w:val="20"/>
          <w:szCs w:val="20"/>
        </w:rPr>
      </w:pPr>
      <w:r w:rsidRPr="00D96657">
        <w:rPr>
          <w:rFonts w:ascii="Khmer OS" w:eastAsia="Arial" w:hAnsi="Khmer OS" w:cs="Khmer OS"/>
          <w:color w:val="000000" w:themeColor="text1"/>
          <w:sz w:val="20"/>
          <w:szCs w:val="20"/>
          <w:cs/>
          <w:lang w:val="km" w:bidi="km-KH"/>
        </w:rPr>
        <w:t>អាចនឹងស្លាប់ទៀតផង</w:t>
      </w:r>
    </w:p>
    <w:p w14:paraId="361BED53" w14:textId="77777777" w:rsidR="00D31B24" w:rsidRPr="00D96657" w:rsidRDefault="00D31B24" w:rsidP="00FE079D">
      <w:pPr>
        <w:spacing w:after="0"/>
        <w:rPr>
          <w:rFonts w:ascii="Khmer OS" w:eastAsia="Arial" w:hAnsi="Khmer OS" w:cs="Khmer OS"/>
          <w:b/>
          <w:bCs/>
          <w:color w:val="000000" w:themeColor="text1"/>
          <w:sz w:val="20"/>
          <w:szCs w:val="20"/>
        </w:rPr>
      </w:pPr>
      <w:r w:rsidRPr="00D96657">
        <w:rPr>
          <w:rFonts w:ascii="Khmer OS" w:eastAsia="Arial" w:hAnsi="Khmer OS" w:cs="Khmer OS"/>
          <w:b/>
          <w:bCs/>
          <w:color w:val="000000" w:themeColor="text1"/>
          <w:sz w:val="20"/>
          <w:szCs w:val="20"/>
          <w:cs/>
          <w:lang w:val="km" w:bidi="km-KH"/>
        </w:rPr>
        <w:t>ប្រសិនបើនរណាម្នាក់ក្នុងគ្រួសាររបស់អ្នកមានរោគសញ្ញាជំងឺកញ្ជ្រឹល៖</w:t>
      </w:r>
    </w:p>
    <w:p w14:paraId="686C63D0" w14:textId="77777777" w:rsidR="00D31B24" w:rsidRPr="00D96657" w:rsidRDefault="00D31B24" w:rsidP="00D31B24">
      <w:pPr>
        <w:pStyle w:val="ListParagraph"/>
        <w:numPr>
          <w:ilvl w:val="0"/>
          <w:numId w:val="4"/>
        </w:numPr>
        <w:rPr>
          <w:rFonts w:ascii="Khmer OS" w:eastAsia="Arial" w:hAnsi="Khmer OS" w:cs="Khmer OS"/>
          <w:color w:val="000000" w:themeColor="text1"/>
          <w:sz w:val="20"/>
          <w:szCs w:val="20"/>
        </w:rPr>
      </w:pPr>
      <w:r w:rsidRPr="00D96657">
        <w:rPr>
          <w:rFonts w:ascii="Khmer OS" w:eastAsia="Arial" w:hAnsi="Khmer OS" w:cs="Khmer OS"/>
          <w:color w:val="000000" w:themeColor="text1"/>
          <w:sz w:val="20"/>
          <w:szCs w:val="20"/>
          <w:cs/>
          <w:lang w:val="km" w:bidi="km-KH"/>
        </w:rPr>
        <w:t>ឱ្យគាត់នៅឆ្ងាយពីសមាជិកគ្រួសារដែលមិនឈឺ។</w:t>
      </w:r>
    </w:p>
    <w:p w14:paraId="213E1A86" w14:textId="77777777" w:rsidR="00D31B24" w:rsidRPr="00D96657" w:rsidRDefault="00D31B24" w:rsidP="00D31B24">
      <w:pPr>
        <w:pStyle w:val="ListParagraph"/>
        <w:numPr>
          <w:ilvl w:val="0"/>
          <w:numId w:val="4"/>
        </w:numPr>
        <w:rPr>
          <w:rFonts w:ascii="Khmer OS" w:eastAsia="Arial" w:hAnsi="Khmer OS" w:cs="Khmer OS"/>
          <w:color w:val="000000" w:themeColor="text1"/>
          <w:sz w:val="20"/>
          <w:szCs w:val="20"/>
        </w:rPr>
      </w:pPr>
      <w:r w:rsidRPr="00D96657">
        <w:rPr>
          <w:rFonts w:ascii="Khmer OS" w:eastAsia="Arial" w:hAnsi="Khmer OS" w:cs="Khmer OS"/>
          <w:color w:val="000000" w:themeColor="text1"/>
          <w:sz w:val="20"/>
          <w:szCs w:val="20"/>
          <w:cs/>
          <w:lang w:val="km" w:bidi="km-KH"/>
        </w:rPr>
        <w:t>អ្នកគ្រប់គ្នានៅក្នុងគ្រួសារគួរតែនៅផ្ទះ ដើម្បីកុំឱ្យអ្នកជិតខាង ឬមនុស្សក្រៅផ្ទះរបស់អ្នកឆ្លងជំងឺ។</w:t>
      </w:r>
    </w:p>
    <w:p w14:paraId="4488AFD8" w14:textId="77777777" w:rsidR="00111C64" w:rsidRPr="00D96657" w:rsidRDefault="00111C64" w:rsidP="00D31B24">
      <w:pPr>
        <w:pStyle w:val="ListParagraph"/>
        <w:numPr>
          <w:ilvl w:val="0"/>
          <w:numId w:val="4"/>
        </w:numPr>
        <w:rPr>
          <w:rFonts w:ascii="Khmer OS" w:eastAsia="Arial" w:hAnsi="Khmer OS" w:cs="Khmer OS"/>
          <w:color w:val="000000" w:themeColor="text1"/>
          <w:sz w:val="20"/>
          <w:szCs w:val="20"/>
          <w:lang w:val="km"/>
        </w:rPr>
      </w:pPr>
      <w:r w:rsidRPr="00D96657">
        <w:rPr>
          <w:rFonts w:ascii="Khmer OS" w:eastAsia="Arial" w:hAnsi="Khmer OS" w:cs="Khmer OS"/>
          <w:color w:val="000000" w:themeColor="text1"/>
          <w:sz w:val="20"/>
          <w:szCs w:val="20"/>
          <w:cs/>
          <w:lang w:val="km" w:bidi="km-KH"/>
        </w:rPr>
        <w:t>ហៅទូរសព្ទទៅគ្រូពេទ្យ ឬមន្ទីរពេទ្យភ្លាមៗ ដើម្បីឱ្យពួកគេដឹងថានរណាម្នាក់ក្នុងផ្ទះរបស់អ្នកអាចនឹងមានជំងឺ</w:t>
      </w:r>
    </w:p>
    <w:p w14:paraId="668C5919" w14:textId="6EB8D9CE" w:rsidR="00D31B24" w:rsidRPr="00D96657" w:rsidRDefault="00111C64" w:rsidP="00111C64">
      <w:pPr>
        <w:pStyle w:val="ListParagraph"/>
        <w:rPr>
          <w:rFonts w:ascii="Khmer OS" w:eastAsia="Arial" w:hAnsi="Khmer OS" w:cs="Khmer OS"/>
          <w:color w:val="000000" w:themeColor="text1"/>
          <w:sz w:val="20"/>
          <w:szCs w:val="20"/>
          <w:lang w:val="km"/>
        </w:rPr>
      </w:pPr>
      <w:r w:rsidRPr="00D96657">
        <w:rPr>
          <w:rFonts w:ascii="Khmer OS" w:eastAsia="Arial" w:hAnsi="Khmer OS" w:cs="Khmer OS"/>
          <w:color w:val="000000" w:themeColor="text1"/>
          <w:sz w:val="20"/>
          <w:szCs w:val="20"/>
          <w:cs/>
          <w:lang w:val="km" w:bidi="km-KH"/>
        </w:rPr>
        <w:t>កញ្ជ្រឹល។ ពួកគេនឹងផ្ដល់ការណែនាំដល់អ្នក។</w:t>
      </w:r>
    </w:p>
    <w:p w14:paraId="393FF3FE" w14:textId="6754AB78" w:rsidR="00D31B24" w:rsidRPr="00D96657" w:rsidRDefault="00D31B24" w:rsidP="00FE079D">
      <w:pPr>
        <w:spacing w:after="0"/>
        <w:rPr>
          <w:rFonts w:ascii="Khmer OS" w:hAnsi="Khmer OS" w:cs="Khmer OS"/>
          <w:b/>
          <w:bCs/>
          <w:sz w:val="20"/>
          <w:szCs w:val="20"/>
        </w:rPr>
      </w:pPr>
      <w:r w:rsidRPr="00D96657">
        <w:rPr>
          <w:rFonts w:ascii="Khmer OS" w:hAnsi="Khmer OS" w:cs="Khmer OS"/>
          <w:b/>
          <w:bCs/>
          <w:sz w:val="20"/>
          <w:szCs w:val="20"/>
          <w:cs/>
          <w:lang w:val="km" w:bidi="km-KH"/>
        </w:rPr>
        <w:t>ពេលដែលត្រូវទៅបន្ទប់សង្គ្រោះបន្ទាន់៖</w:t>
      </w:r>
    </w:p>
    <w:p w14:paraId="00E922B9" w14:textId="15F24FDF" w:rsidR="00D31B24" w:rsidRPr="00D96657" w:rsidRDefault="00111C64" w:rsidP="00D31B24">
      <w:pPr>
        <w:rPr>
          <w:rFonts w:ascii="Khmer OS" w:hAnsi="Khmer OS" w:cs="Khmer OS"/>
          <w:sz w:val="20"/>
          <w:szCs w:val="20"/>
        </w:rPr>
      </w:pPr>
      <w:r w:rsidRPr="00D96657">
        <w:rPr>
          <w:rFonts w:ascii="Khmer OS" w:hAnsi="Khmer OS" w:cs="Khmer OS"/>
          <w:sz w:val="20"/>
          <w:szCs w:val="20"/>
          <w:cs/>
          <w:lang w:val="km" w:bidi="km-KH"/>
        </w:rPr>
        <w:t>ប្រសិនបើមនុស្សដែលឈឺប្រែជាធ្ងន់ធ្ងរជាងមុនយ៉ាងលឿន ឬមានរោគសញ្ញាខាងក្រោម សូមនាំគាត់ទៅផ្នែកសង្គ្រោះបន្ទាន់នៃមន្ទីរពេទ្យភ្លាមៗ។</w:t>
      </w:r>
      <w:r w:rsidR="00D31B24" w:rsidRPr="00D96657">
        <w:rPr>
          <w:rFonts w:ascii="Khmer OS" w:hAnsi="Khmer OS" w:cs="Khmer OS"/>
          <w:sz w:val="20"/>
          <w:szCs w:val="20"/>
          <w:cs/>
          <w:lang w:val="km" w:bidi="km"/>
        </w:rPr>
        <w:t xml:space="preserve"> </w:t>
      </w:r>
      <w:r w:rsidR="00D31B24" w:rsidRPr="00D96657">
        <w:rPr>
          <w:rFonts w:ascii="Khmer OS" w:hAnsi="Khmer OS" w:cs="Khmer OS"/>
          <w:b/>
          <w:bCs/>
          <w:sz w:val="20"/>
          <w:szCs w:val="20"/>
          <w:cs/>
          <w:lang w:val="km" w:bidi="km-KH"/>
        </w:rPr>
        <w:t xml:space="preserve">កុំរង់ចាំឱ្យសោះ។ </w:t>
      </w:r>
    </w:p>
    <w:p w14:paraId="0AE5B561" w14:textId="77777777" w:rsidR="00D31B24" w:rsidRPr="00D96657" w:rsidRDefault="00D31B24" w:rsidP="00D31B24">
      <w:pPr>
        <w:pStyle w:val="ListParagraph"/>
        <w:numPr>
          <w:ilvl w:val="0"/>
          <w:numId w:val="4"/>
        </w:numPr>
        <w:rPr>
          <w:rFonts w:ascii="Khmer OS" w:hAnsi="Khmer OS" w:cs="Khmer OS"/>
          <w:sz w:val="20"/>
          <w:szCs w:val="20"/>
        </w:rPr>
      </w:pPr>
      <w:r w:rsidRPr="00D96657">
        <w:rPr>
          <w:rFonts w:ascii="Khmer OS" w:hAnsi="Khmer OS" w:cs="Khmer OS"/>
          <w:sz w:val="20"/>
          <w:szCs w:val="20"/>
          <w:cs/>
          <w:lang w:val="km" w:bidi="km-KH"/>
        </w:rPr>
        <w:t>ពិបាកដកដង្ហើម (ឬដកដង្ហើមលឿនជាងធម្មតា)</w:t>
      </w:r>
    </w:p>
    <w:p w14:paraId="296BF720" w14:textId="77777777" w:rsidR="00D31B24" w:rsidRPr="00D96657" w:rsidRDefault="00D31B24" w:rsidP="00D31B24">
      <w:pPr>
        <w:pStyle w:val="ListParagraph"/>
        <w:numPr>
          <w:ilvl w:val="0"/>
          <w:numId w:val="4"/>
        </w:numPr>
        <w:rPr>
          <w:rFonts w:ascii="Khmer OS" w:hAnsi="Khmer OS" w:cs="Khmer OS"/>
          <w:sz w:val="20"/>
          <w:szCs w:val="20"/>
        </w:rPr>
      </w:pPr>
      <w:r w:rsidRPr="00D96657">
        <w:rPr>
          <w:rFonts w:ascii="Khmer OS" w:hAnsi="Khmer OS" w:cs="Khmer OS"/>
          <w:sz w:val="20"/>
          <w:szCs w:val="20"/>
          <w:cs/>
          <w:lang w:val="km" w:bidi="km-KH"/>
        </w:rPr>
        <w:t>ឈឺចាប់នៅពេលដកដង្ហើម ឬក្អក</w:t>
      </w:r>
    </w:p>
    <w:p w14:paraId="2DF43E09" w14:textId="77777777" w:rsidR="00D31B24" w:rsidRPr="00D96657" w:rsidRDefault="00D31B24" w:rsidP="00D31B24">
      <w:pPr>
        <w:pStyle w:val="ListParagraph"/>
        <w:numPr>
          <w:ilvl w:val="0"/>
          <w:numId w:val="4"/>
        </w:numPr>
        <w:rPr>
          <w:rFonts w:ascii="Khmer OS" w:hAnsi="Khmer OS" w:cs="Khmer OS"/>
          <w:sz w:val="20"/>
          <w:szCs w:val="20"/>
        </w:rPr>
      </w:pPr>
      <w:r w:rsidRPr="00D96657">
        <w:rPr>
          <w:rFonts w:ascii="Khmer OS" w:hAnsi="Khmer OS" w:cs="Khmer OS"/>
          <w:sz w:val="20"/>
          <w:szCs w:val="20"/>
          <w:cs/>
          <w:lang w:val="km" w:bidi="km-KH"/>
        </w:rPr>
        <w:t>ខ្សោះជាតិទឹក (ច្រមុះនិងមាត់ស្ងួត នោមតិច យំដោយគ្មានទឹកភ្នែក)</w:t>
      </w:r>
    </w:p>
    <w:p w14:paraId="0DFCB255" w14:textId="6E491FD8" w:rsidR="00D31B24" w:rsidRPr="00D96657" w:rsidRDefault="00D31B24" w:rsidP="00D31B24">
      <w:pPr>
        <w:pStyle w:val="ListParagraph"/>
        <w:numPr>
          <w:ilvl w:val="0"/>
          <w:numId w:val="4"/>
        </w:numPr>
        <w:rPr>
          <w:rFonts w:ascii="Khmer OS" w:hAnsi="Khmer OS" w:cs="Khmer OS"/>
          <w:sz w:val="20"/>
          <w:szCs w:val="20"/>
        </w:rPr>
      </w:pPr>
      <w:r w:rsidRPr="00D96657">
        <w:rPr>
          <w:rFonts w:ascii="Khmer OS" w:hAnsi="Khmer OS" w:cs="Khmer OS"/>
          <w:sz w:val="20"/>
          <w:szCs w:val="20"/>
          <w:cs/>
          <w:lang w:val="km" w:bidi="km-KH"/>
        </w:rPr>
        <w:t>គ្រុនក្ដៅ ឬឈឺក្បាលដែលនឹងមិនបាត់</w:t>
      </w:r>
    </w:p>
    <w:p w14:paraId="3252148D" w14:textId="77777777" w:rsidR="00D31B24" w:rsidRPr="00D96657" w:rsidRDefault="00D31B24" w:rsidP="00D31B24">
      <w:pPr>
        <w:pStyle w:val="ListParagraph"/>
        <w:numPr>
          <w:ilvl w:val="0"/>
          <w:numId w:val="4"/>
        </w:numPr>
        <w:rPr>
          <w:rFonts w:ascii="Khmer OS" w:hAnsi="Khmer OS" w:cs="Khmer OS"/>
          <w:sz w:val="20"/>
          <w:szCs w:val="20"/>
        </w:rPr>
      </w:pPr>
      <w:r w:rsidRPr="00D96657">
        <w:rPr>
          <w:rFonts w:ascii="Khmer OS" w:hAnsi="Khmer OS" w:cs="Khmer OS"/>
          <w:sz w:val="20"/>
          <w:szCs w:val="20"/>
          <w:cs/>
          <w:lang w:val="km" w:bidi="km-KH"/>
        </w:rPr>
        <w:t>ភាន់ភាំង លែងសូវរវៀស ឬខ្សោយខ្លាំង</w:t>
      </w:r>
    </w:p>
    <w:p w14:paraId="36274469" w14:textId="77777777" w:rsidR="00CB2929" w:rsidRPr="00D96657" w:rsidRDefault="00D31B24" w:rsidP="00CB2929">
      <w:pPr>
        <w:pStyle w:val="ListParagraph"/>
        <w:numPr>
          <w:ilvl w:val="0"/>
          <w:numId w:val="4"/>
        </w:numPr>
        <w:rPr>
          <w:rFonts w:ascii="Khmer OS" w:hAnsi="Khmer OS" w:cs="Khmer OS"/>
          <w:sz w:val="20"/>
          <w:szCs w:val="20"/>
        </w:rPr>
      </w:pPr>
      <w:r w:rsidRPr="00D96657">
        <w:rPr>
          <w:rFonts w:ascii="Khmer OS" w:hAnsi="Khmer OS" w:cs="Khmer OS"/>
          <w:sz w:val="20"/>
          <w:szCs w:val="20"/>
          <w:cs/>
          <w:lang w:val="km" w:bidi="km-KH"/>
        </w:rPr>
        <w:t>ពណ៌ខៀវជុំវិញមាត់ ខ្សោយកម្លាំង ឬពិបាកបញ្ចុកអាហារ (សម្រាប់កុមារតូចៗ)</w:t>
      </w:r>
    </w:p>
    <w:p w14:paraId="00B549E7" w14:textId="7E96A0B1" w:rsidR="004524F1" w:rsidRPr="00D96657" w:rsidRDefault="00111C64" w:rsidP="004524F1">
      <w:pPr>
        <w:rPr>
          <w:rFonts w:ascii="Khmer OS" w:hAnsi="Khmer OS" w:cs="Khmer OS"/>
          <w:b/>
          <w:bCs/>
          <w:sz w:val="20"/>
          <w:szCs w:val="20"/>
          <w:lang w:val="km"/>
        </w:rPr>
      </w:pPr>
      <w:r w:rsidRPr="00D96657">
        <w:rPr>
          <w:rFonts w:ascii="Khmer OS" w:hAnsi="Khmer OS" w:cs="Khmer OS"/>
          <w:b/>
          <w:bCs/>
          <w:sz w:val="20"/>
          <w:szCs w:val="20"/>
          <w:cs/>
          <w:lang w:val="km" w:bidi="km-KH"/>
        </w:rPr>
        <w:t>ឱ្យនរណាម្នាក់ហៅទូរសព្ទ មុនពេលអ្នកទៅដល់។ ប្រាប់ឱ្យមន្ទីរពេទ្យដឹងថា អ្នកដែលអាចមានជំងឺកញ្ជ្រឹលកំពុងធ្វើដំណើរទៅ។</w:t>
      </w:r>
      <w:r w:rsidR="00D31B24" w:rsidRPr="00D96657">
        <w:rPr>
          <w:rFonts w:ascii="Khmer OS" w:hAnsi="Khmer OS" w:cs="Khmer OS"/>
          <w:b/>
          <w:bCs/>
          <w:sz w:val="20"/>
          <w:szCs w:val="20"/>
          <w:cs/>
          <w:lang w:val="km" w:bidi="km"/>
        </w:rPr>
        <w:t xml:space="preserve"> </w:t>
      </w:r>
    </w:p>
    <w:p w14:paraId="2A8202E2" w14:textId="2E2BCE0D" w:rsidR="00CA664F" w:rsidRPr="00D96657" w:rsidRDefault="004524F1" w:rsidP="7E091A05">
      <w:pPr>
        <w:rPr>
          <w:rFonts w:ascii="Khmer OS" w:hAnsi="Khmer OS" w:cs="Khmer OS"/>
          <w:sz w:val="20"/>
          <w:szCs w:val="20"/>
          <w:lang w:val="km" w:bidi="km-KH"/>
        </w:rPr>
      </w:pPr>
      <w:r w:rsidRPr="00D96657">
        <w:rPr>
          <w:rFonts w:ascii="Khmer OS" w:hAnsi="Khmer OS" w:cs="Khmer OS"/>
          <w:b/>
          <w:bCs/>
          <w:sz w:val="20"/>
          <w:szCs w:val="20"/>
          <w:cs/>
          <w:lang w:val="km" w:bidi="km-KH"/>
        </w:rPr>
        <w:t xml:space="preserve">ការចាក់វ៉ាក់សាំង </w:t>
      </w:r>
      <w:r w:rsidRPr="00D96657">
        <w:rPr>
          <w:rFonts w:ascii="Khmer OS" w:hAnsi="Khmer OS" w:cs="Khmer OS"/>
          <w:b/>
          <w:bCs/>
          <w:sz w:val="20"/>
          <w:szCs w:val="20"/>
          <w:lang w:val="km"/>
        </w:rPr>
        <w:t xml:space="preserve">MMR </w:t>
      </w:r>
      <w:r w:rsidRPr="00D96657">
        <w:rPr>
          <w:rFonts w:ascii="Khmer OS" w:hAnsi="Khmer OS" w:cs="Khmer OS"/>
          <w:b/>
          <w:bCs/>
          <w:sz w:val="20"/>
          <w:szCs w:val="20"/>
          <w:cs/>
          <w:lang w:val="km" w:bidi="km-KH"/>
        </w:rPr>
        <w:t xml:space="preserve">​គឺជា​វិធី​ដ៏ល្អបំផុត​ក្នុងការបង្ការជំងឺកញ្ជ្រឹល និងបញ្ហាសុខភាពរបស់វា។ </w:t>
      </w:r>
      <w:r w:rsidR="00111C64" w:rsidRPr="00D96657">
        <w:rPr>
          <w:rFonts w:ascii="Khmer OS" w:hAnsi="Khmer OS" w:cs="Khmer OS"/>
          <w:sz w:val="20"/>
          <w:szCs w:val="20"/>
          <w:cs/>
          <w:lang w:val="km" w:bidi="km-KH"/>
        </w:rPr>
        <w:t>សម្រាប់មនុស្សដែលមិនអាច ឬមិនចង់ចាក់វ៉ាក់សាំង ហានិភ័យនៃការឆ្លងជំងឺកញ្ជ្រឹល និងឈឺធ្ងន់ធ្ងរក្នុងអំឡុងពេលផ្ទុះជំងឺគឺមានកម្រិតខ្ពស់ជាងខ្លាំង។ ការស្គាល់ជំងឺកញ្ជ្រឹល និងការទទួលបានការថែទាំវេជ្ជសាស្ត្រត្រឹមត្រូវមានសារៈសំខាន់ណាស់ ដើម្បីជួយទប់ស្កាត់ការចម្លងមេរោគ និងទប់ស្កាត់បញ្ហាធ្ងន់ធ្ងរ។</w:t>
      </w:r>
      <w:r w:rsidRPr="00D96657">
        <w:rPr>
          <w:rFonts w:ascii="Khmer OS" w:hAnsi="Khmer OS" w:cs="Khmer OS"/>
          <w:sz w:val="20"/>
          <w:szCs w:val="20"/>
          <w:cs/>
          <w:lang w:val="km" w:bidi="km"/>
        </w:rPr>
        <w:t xml:space="preserve"> </w:t>
      </w:r>
      <w:r w:rsidRPr="00D96657">
        <w:rPr>
          <w:rFonts w:ascii="Khmer OS" w:hAnsi="Khmer OS" w:cs="Khmer OS"/>
          <w:sz w:val="20"/>
          <w:szCs w:val="20"/>
          <w:lang w:val="km" w:bidi="km-KH"/>
        </w:rPr>
        <w:t> </w:t>
      </w:r>
    </w:p>
    <w:sectPr w:rsidR="00CA664F" w:rsidRPr="00D96657" w:rsidSect="004524F1">
      <w:head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8BF6E" w14:textId="77777777" w:rsidR="00787D51" w:rsidRDefault="00787D51" w:rsidP="00D31B24">
      <w:pPr>
        <w:spacing w:after="0" w:line="240" w:lineRule="auto"/>
      </w:pPr>
      <w:r>
        <w:separator/>
      </w:r>
    </w:p>
  </w:endnote>
  <w:endnote w:type="continuationSeparator" w:id="0">
    <w:p w14:paraId="6A1724E0" w14:textId="77777777" w:rsidR="00787D51" w:rsidRDefault="00787D51" w:rsidP="00D31B24">
      <w:pPr>
        <w:spacing w:after="0" w:line="240" w:lineRule="auto"/>
      </w:pPr>
      <w:r>
        <w:continuationSeparator/>
      </w:r>
    </w:p>
  </w:endnote>
  <w:endnote w:type="continuationNotice" w:id="1">
    <w:p w14:paraId="1EFA56FB" w14:textId="77777777" w:rsidR="00787D51" w:rsidRDefault="00787D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hmer OS">
    <w:altName w:val="Khmer UI"/>
    <w:charset w:val="00"/>
    <w:family w:val="auto"/>
    <w:pitch w:val="variable"/>
    <w:sig w:usb0="A00000EF" w:usb1="5000204A" w:usb2="00010000" w:usb3="00000000" w:csb0="0000011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B26B5" w14:textId="77777777" w:rsidR="00787D51" w:rsidRDefault="00787D51" w:rsidP="00D31B24">
      <w:pPr>
        <w:spacing w:after="0" w:line="240" w:lineRule="auto"/>
      </w:pPr>
      <w:r>
        <w:separator/>
      </w:r>
    </w:p>
  </w:footnote>
  <w:footnote w:type="continuationSeparator" w:id="0">
    <w:p w14:paraId="1E4E19CE" w14:textId="77777777" w:rsidR="00787D51" w:rsidRDefault="00787D51" w:rsidP="00D31B24">
      <w:pPr>
        <w:spacing w:after="0" w:line="240" w:lineRule="auto"/>
      </w:pPr>
      <w:r>
        <w:continuationSeparator/>
      </w:r>
    </w:p>
  </w:footnote>
  <w:footnote w:type="continuationNotice" w:id="1">
    <w:p w14:paraId="0FE05163" w14:textId="77777777" w:rsidR="00787D51" w:rsidRDefault="00787D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33DF5" w14:textId="329A758E" w:rsidR="00D31B24" w:rsidRPr="00D96657" w:rsidRDefault="00843DBE" w:rsidP="00843DBE">
    <w:pPr>
      <w:pStyle w:val="Header"/>
      <w:jc w:val="center"/>
      <w:rPr>
        <w:rFonts w:ascii="Khmer OS" w:hAnsi="Khmer OS" w:cs="Khmer OS"/>
        <w:b/>
        <w:bCs/>
      </w:rPr>
    </w:pPr>
    <w:r w:rsidRPr="00D96657">
      <w:rPr>
        <w:rFonts w:ascii="Khmer OS" w:hAnsi="Khmer OS" w:cs="Khmer OS"/>
        <w:b/>
        <w:bCs/>
        <w:cs/>
        <w:lang w:val="km" w:bidi="km-KH"/>
      </w:rPr>
      <w:t>គំរូលិខិតសហគមន៍</w:t>
    </w:r>
  </w:p>
  <w:p w14:paraId="155249CF" w14:textId="2E8653C9" w:rsidR="00843DBE" w:rsidRPr="00D96657" w:rsidRDefault="00843DBE" w:rsidP="00843DBE">
    <w:pPr>
      <w:pStyle w:val="Header"/>
      <w:jc w:val="center"/>
      <w:rPr>
        <w:rFonts w:ascii="Khmer OS" w:hAnsi="Khmer OS" w:cs="Khmer OS"/>
        <w:b/>
        <w:bCs/>
      </w:rPr>
    </w:pPr>
    <w:r w:rsidRPr="00D96657">
      <w:rPr>
        <w:rFonts w:ascii="Khmer OS" w:hAnsi="Khmer OS" w:cs="Khmer OS"/>
        <w:b/>
        <w:bCs/>
        <w:cs/>
        <w:lang w:val="km" w:bidi="km-KH"/>
      </w:rPr>
      <w:t>ព័ត៌មានអំពីជំងឺកញ្ជ្រឹល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21453"/>
    <w:multiLevelType w:val="hybridMultilevel"/>
    <w:tmpl w:val="A23C4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87471"/>
    <w:multiLevelType w:val="hybridMultilevel"/>
    <w:tmpl w:val="CB782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645D5"/>
    <w:multiLevelType w:val="multilevel"/>
    <w:tmpl w:val="43D24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9E20943"/>
    <w:multiLevelType w:val="hybridMultilevel"/>
    <w:tmpl w:val="0978B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D6B9D"/>
    <w:multiLevelType w:val="hybridMultilevel"/>
    <w:tmpl w:val="4A96E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929213">
    <w:abstractNumId w:val="2"/>
  </w:num>
  <w:num w:numId="2" w16cid:durableId="1797482902">
    <w:abstractNumId w:val="1"/>
  </w:num>
  <w:num w:numId="3" w16cid:durableId="596253133">
    <w:abstractNumId w:val="4"/>
  </w:num>
  <w:num w:numId="4" w16cid:durableId="64226685">
    <w:abstractNumId w:val="0"/>
  </w:num>
  <w:num w:numId="5" w16cid:durableId="1019893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D9E"/>
    <w:rsid w:val="00011289"/>
    <w:rsid w:val="000129A2"/>
    <w:rsid w:val="00022CCE"/>
    <w:rsid w:val="00034B3C"/>
    <w:rsid w:val="00047E99"/>
    <w:rsid w:val="000570A1"/>
    <w:rsid w:val="00061F54"/>
    <w:rsid w:val="00067E21"/>
    <w:rsid w:val="000728EB"/>
    <w:rsid w:val="00084202"/>
    <w:rsid w:val="000E417A"/>
    <w:rsid w:val="000F5090"/>
    <w:rsid w:val="00107519"/>
    <w:rsid w:val="001076EF"/>
    <w:rsid w:val="00111C64"/>
    <w:rsid w:val="00111D7C"/>
    <w:rsid w:val="00116E5B"/>
    <w:rsid w:val="00127D18"/>
    <w:rsid w:val="00131CF2"/>
    <w:rsid w:val="0017579B"/>
    <w:rsid w:val="00181F01"/>
    <w:rsid w:val="001A01C3"/>
    <w:rsid w:val="001A536B"/>
    <w:rsid w:val="001B17D9"/>
    <w:rsid w:val="001E1D74"/>
    <w:rsid w:val="001F6BF1"/>
    <w:rsid w:val="0020428C"/>
    <w:rsid w:val="002171CD"/>
    <w:rsid w:val="002403E3"/>
    <w:rsid w:val="0024502F"/>
    <w:rsid w:val="00250796"/>
    <w:rsid w:val="00266F9F"/>
    <w:rsid w:val="002A12EC"/>
    <w:rsid w:val="002A1BFA"/>
    <w:rsid w:val="002E0AA1"/>
    <w:rsid w:val="00304658"/>
    <w:rsid w:val="003056E3"/>
    <w:rsid w:val="003372A5"/>
    <w:rsid w:val="00345F32"/>
    <w:rsid w:val="003478C2"/>
    <w:rsid w:val="003504EE"/>
    <w:rsid w:val="00371A76"/>
    <w:rsid w:val="003819EB"/>
    <w:rsid w:val="003B4C13"/>
    <w:rsid w:val="003C1503"/>
    <w:rsid w:val="003C26E0"/>
    <w:rsid w:val="003C35A2"/>
    <w:rsid w:val="003D7742"/>
    <w:rsid w:val="003E4F32"/>
    <w:rsid w:val="00407101"/>
    <w:rsid w:val="004167E5"/>
    <w:rsid w:val="004409F6"/>
    <w:rsid w:val="00442CAD"/>
    <w:rsid w:val="004524F1"/>
    <w:rsid w:val="00460C60"/>
    <w:rsid w:val="0046251F"/>
    <w:rsid w:val="004635AC"/>
    <w:rsid w:val="004A37FD"/>
    <w:rsid w:val="004C107D"/>
    <w:rsid w:val="004D54DB"/>
    <w:rsid w:val="004E447A"/>
    <w:rsid w:val="00522D9E"/>
    <w:rsid w:val="005541F5"/>
    <w:rsid w:val="00556CD7"/>
    <w:rsid w:val="005751E6"/>
    <w:rsid w:val="00583808"/>
    <w:rsid w:val="005B3150"/>
    <w:rsid w:val="005B554B"/>
    <w:rsid w:val="005C58C9"/>
    <w:rsid w:val="005E7736"/>
    <w:rsid w:val="0061493B"/>
    <w:rsid w:val="00621C83"/>
    <w:rsid w:val="006336F5"/>
    <w:rsid w:val="006545CE"/>
    <w:rsid w:val="00660105"/>
    <w:rsid w:val="0068719F"/>
    <w:rsid w:val="006A0ABD"/>
    <w:rsid w:val="006A7EFB"/>
    <w:rsid w:val="006C2E96"/>
    <w:rsid w:val="006E3077"/>
    <w:rsid w:val="00720F85"/>
    <w:rsid w:val="00737AD3"/>
    <w:rsid w:val="00741867"/>
    <w:rsid w:val="00746645"/>
    <w:rsid w:val="00751736"/>
    <w:rsid w:val="007534BD"/>
    <w:rsid w:val="00784F6E"/>
    <w:rsid w:val="00787D51"/>
    <w:rsid w:val="00794459"/>
    <w:rsid w:val="00795613"/>
    <w:rsid w:val="007C136E"/>
    <w:rsid w:val="007D68FC"/>
    <w:rsid w:val="007D7FD9"/>
    <w:rsid w:val="00800B1F"/>
    <w:rsid w:val="00843DBE"/>
    <w:rsid w:val="00844EFF"/>
    <w:rsid w:val="008548B7"/>
    <w:rsid w:val="0087407F"/>
    <w:rsid w:val="008A2B71"/>
    <w:rsid w:val="008C0C3F"/>
    <w:rsid w:val="008C1FE2"/>
    <w:rsid w:val="00903DBE"/>
    <w:rsid w:val="00917348"/>
    <w:rsid w:val="00921557"/>
    <w:rsid w:val="00943BE2"/>
    <w:rsid w:val="00965D62"/>
    <w:rsid w:val="009B04EE"/>
    <w:rsid w:val="009B1D3D"/>
    <w:rsid w:val="009B6527"/>
    <w:rsid w:val="009E3A98"/>
    <w:rsid w:val="009E47AA"/>
    <w:rsid w:val="00A14369"/>
    <w:rsid w:val="00A31EA1"/>
    <w:rsid w:val="00A45D12"/>
    <w:rsid w:val="00A621CE"/>
    <w:rsid w:val="00A73D55"/>
    <w:rsid w:val="00A91921"/>
    <w:rsid w:val="00A92CB7"/>
    <w:rsid w:val="00A972EF"/>
    <w:rsid w:val="00AA287D"/>
    <w:rsid w:val="00AC1497"/>
    <w:rsid w:val="00B031AE"/>
    <w:rsid w:val="00B07BDA"/>
    <w:rsid w:val="00B21E2F"/>
    <w:rsid w:val="00B26D6A"/>
    <w:rsid w:val="00B26F1D"/>
    <w:rsid w:val="00B57D28"/>
    <w:rsid w:val="00B62927"/>
    <w:rsid w:val="00B82399"/>
    <w:rsid w:val="00BA2F92"/>
    <w:rsid w:val="00BD6E15"/>
    <w:rsid w:val="00BE5886"/>
    <w:rsid w:val="00BF5700"/>
    <w:rsid w:val="00C12F4A"/>
    <w:rsid w:val="00C33EB8"/>
    <w:rsid w:val="00C37605"/>
    <w:rsid w:val="00C636BA"/>
    <w:rsid w:val="00C9455D"/>
    <w:rsid w:val="00CA664F"/>
    <w:rsid w:val="00CB2929"/>
    <w:rsid w:val="00CB7D64"/>
    <w:rsid w:val="00CC5743"/>
    <w:rsid w:val="00CC5985"/>
    <w:rsid w:val="00CE2D65"/>
    <w:rsid w:val="00CF16D7"/>
    <w:rsid w:val="00D01F58"/>
    <w:rsid w:val="00D17E54"/>
    <w:rsid w:val="00D31B24"/>
    <w:rsid w:val="00D67077"/>
    <w:rsid w:val="00D756C7"/>
    <w:rsid w:val="00D77ECE"/>
    <w:rsid w:val="00D87838"/>
    <w:rsid w:val="00D96657"/>
    <w:rsid w:val="00DC651B"/>
    <w:rsid w:val="00DE1798"/>
    <w:rsid w:val="00DE4C99"/>
    <w:rsid w:val="00E30DCD"/>
    <w:rsid w:val="00E37EEE"/>
    <w:rsid w:val="00E41AEB"/>
    <w:rsid w:val="00E52187"/>
    <w:rsid w:val="00E716C1"/>
    <w:rsid w:val="00E779B1"/>
    <w:rsid w:val="00EA4FAF"/>
    <w:rsid w:val="00EB2264"/>
    <w:rsid w:val="00EC3463"/>
    <w:rsid w:val="00EE5E12"/>
    <w:rsid w:val="00EE5FCF"/>
    <w:rsid w:val="00F11003"/>
    <w:rsid w:val="00F13699"/>
    <w:rsid w:val="00F3043D"/>
    <w:rsid w:val="00F511CF"/>
    <w:rsid w:val="00FA547C"/>
    <w:rsid w:val="00FB5E38"/>
    <w:rsid w:val="00FB7AC1"/>
    <w:rsid w:val="00FD3309"/>
    <w:rsid w:val="00FE079D"/>
    <w:rsid w:val="0100143A"/>
    <w:rsid w:val="03503BB5"/>
    <w:rsid w:val="04D36F18"/>
    <w:rsid w:val="086F3AC7"/>
    <w:rsid w:val="179F6EBF"/>
    <w:rsid w:val="18FADEF5"/>
    <w:rsid w:val="271320FF"/>
    <w:rsid w:val="2ABD10C6"/>
    <w:rsid w:val="3718BABB"/>
    <w:rsid w:val="38841C11"/>
    <w:rsid w:val="3B3BA524"/>
    <w:rsid w:val="3C0939C9"/>
    <w:rsid w:val="4265A0AF"/>
    <w:rsid w:val="49068452"/>
    <w:rsid w:val="4C2C3758"/>
    <w:rsid w:val="572DB3F6"/>
    <w:rsid w:val="5D37765B"/>
    <w:rsid w:val="67B0AAB1"/>
    <w:rsid w:val="6B72AA37"/>
    <w:rsid w:val="7714BC82"/>
    <w:rsid w:val="7CCE1EE6"/>
    <w:rsid w:val="7E091A05"/>
    <w:rsid w:val="7EAF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5CB3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D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D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D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D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D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D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D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D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D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D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D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D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D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D9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1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B24"/>
  </w:style>
  <w:style w:type="paragraph" w:styleId="Footer">
    <w:name w:val="footer"/>
    <w:basedOn w:val="Normal"/>
    <w:link w:val="FooterChar"/>
    <w:uiPriority w:val="99"/>
    <w:unhideWhenUsed/>
    <w:rsid w:val="00D31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B24"/>
  </w:style>
  <w:style w:type="paragraph" w:styleId="CommentText">
    <w:name w:val="annotation text"/>
    <w:basedOn w:val="Normal"/>
    <w:link w:val="CommentTextChar"/>
    <w:uiPriority w:val="99"/>
    <w:unhideWhenUsed/>
    <w:rsid w:val="00E521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218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52187"/>
    <w:rPr>
      <w:sz w:val="16"/>
      <w:szCs w:val="16"/>
    </w:rPr>
  </w:style>
  <w:style w:type="paragraph" w:styleId="Revision">
    <w:name w:val="Revision"/>
    <w:hidden/>
    <w:uiPriority w:val="99"/>
    <w:semiHidden/>
    <w:rsid w:val="00BE5886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5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5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7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dda77c-016d-4d4a-94fd-77d126163133">
      <Terms xmlns="http://schemas.microsoft.com/office/infopath/2007/PartnerControls"/>
    </lcf76f155ced4ddcb4097134ff3c332f>
    <TaxCatchAll xmlns="773711ca-6874-4490-b1dc-c9680cd00f7d" xsi:nil="true"/>
    <_ip_UnifiedCompliancePolicyUIAction xmlns="http://schemas.microsoft.com/sharepoint/v3" xsi:nil="true"/>
    <_ip_UnifiedCompliancePolicyProperties xmlns="http://schemas.microsoft.com/sharepoint/v3" xsi:nil="true"/>
    <Carolinasfiles xmlns="5adda77c-016d-4d4a-94fd-77d12616313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54C013ED3C3429A856398A24CC313" ma:contentTypeVersion="19" ma:contentTypeDescription="Create a new document." ma:contentTypeScope="" ma:versionID="197823d1b6dc6d21941a6886e6d2e319">
  <xsd:schema xmlns:xsd="http://www.w3.org/2001/XMLSchema" xmlns:xs="http://www.w3.org/2001/XMLSchema" xmlns:p="http://schemas.microsoft.com/office/2006/metadata/properties" xmlns:ns1="http://schemas.microsoft.com/sharepoint/v3" xmlns:ns2="5adda77c-016d-4d4a-94fd-77d126163133" xmlns:ns3="773711ca-6874-4490-b1dc-c9680cd00f7d" targetNamespace="http://schemas.microsoft.com/office/2006/metadata/properties" ma:root="true" ma:fieldsID="cf23c75be2d1b89c8e919a959049aa7e" ns1:_="" ns2:_="" ns3:_="">
    <xsd:import namespace="http://schemas.microsoft.com/sharepoint/v3"/>
    <xsd:import namespace="5adda77c-016d-4d4a-94fd-77d126163133"/>
    <xsd:import namespace="773711ca-6874-4490-b1dc-c9680cd00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Carolinasfile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da77c-016d-4d4a-94fd-77d1261631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arolinasfiles" ma:index="24" nillable="true" ma:displayName="Carolina's files" ma:description="In this folder you will find everything Carolina worked on. " ma:format="Dropdown" ma:internalName="Carolinasfiles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711ca-6874-4490-b1dc-c9680cd00f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229ee40-4067-4bb9-9337-8a986e8b8985}" ma:internalName="TaxCatchAll" ma:showField="CatchAllData" ma:web="773711ca-6874-4490-b1dc-c9680cd00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F18C81-748A-40E5-A8DA-7E2FB61278E9}">
  <ds:schemaRefs>
    <ds:schemaRef ds:uri="http://schemas.microsoft.com/office/2006/metadata/properties"/>
    <ds:schemaRef ds:uri="http://schemas.microsoft.com/office/infopath/2007/PartnerControls"/>
    <ds:schemaRef ds:uri="5adda77c-016d-4d4a-94fd-77d126163133"/>
    <ds:schemaRef ds:uri="773711ca-6874-4490-b1dc-c9680cd00f7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6B697B8-CD58-4F81-8DD7-8FAD38D548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D94763-19CE-4655-B930-CB19E6189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dda77c-016d-4d4a-94fd-77d126163133"/>
    <ds:schemaRef ds:uri="773711ca-6874-4490-b1dc-c9680cd00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DE8296-8242-4445-A028-E73B3AE9338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20fa42-cf58-4c22-8b93-58cf1d3bd1cb}" enabled="1" method="Standard" siteId="{11d0e217-264e-400a-8ba0-57dcc127d7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Community Letter Information about Measles</vt:lpstr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Community Letter Information about Measles</dc:title>
  <dc:subject/>
  <dc:creator/>
  <cp:keywords>measles, measles sample community letter</cp:keywords>
  <dc:description/>
  <cp:lastModifiedBy/>
  <cp:revision>1</cp:revision>
  <dcterms:created xsi:type="dcterms:W3CDTF">2026-06-22T10:02:00Z</dcterms:created>
  <dcterms:modified xsi:type="dcterms:W3CDTF">2026-06-26T20:47:00Z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2025-06-09T23:22:48Z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86206a0f-1c08-482a-8dc2-4b31f9942622</vt:lpwstr>
  </property>
  <property fmtid="{D5CDD505-2E9C-101B-9397-08002B2CF9AE}" pid="8" name="MSIP_Label_7b94a7b8-f06c-4dfe-bdcc-9b548fd58c31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0x01010076F54C013ED3C3429A856398A24CC313</vt:lpwstr>
  </property>
</Properties>
</file>