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4FE8" w14:textId="77777777" w:rsidR="00E27B94" w:rsidRPr="005B6DE4" w:rsidRDefault="00790F6E" w:rsidP="0047640D">
      <w:pPr>
        <w:bidi/>
        <w:spacing w:after="0"/>
        <w:jc w:val="center"/>
        <w:rPr>
          <w:rFonts w:cstheme="minorHAnsi"/>
          <w:sz w:val="24"/>
          <w:szCs w:val="24"/>
        </w:rPr>
      </w:pPr>
      <w:r>
        <w:rPr>
          <w:rFonts w:cstheme="minorHAnsi"/>
          <w:sz w:val="24"/>
          <w:szCs w:val="24"/>
        </w:rPr>
        <w:t>Washington State Department of Health</w:t>
      </w:r>
    </w:p>
    <w:p w14:paraId="12FE7072" w14:textId="0276CF7F" w:rsidR="00790F6E" w:rsidRPr="005B6DE4" w:rsidRDefault="00BA55BD" w:rsidP="0047640D">
      <w:pPr>
        <w:bidi/>
        <w:spacing w:after="0"/>
        <w:jc w:val="center"/>
        <w:rPr>
          <w:rFonts w:cstheme="minorHAnsi"/>
          <w:sz w:val="24"/>
          <w:szCs w:val="24"/>
        </w:rPr>
      </w:pPr>
      <w:r>
        <w:rPr>
          <w:rFonts w:cstheme="minorHAnsi"/>
          <w:sz w:val="24"/>
          <w:szCs w:val="24"/>
          <w:rtl/>
          <w:lang w:bidi="ar"/>
        </w:rPr>
        <w:t>صحة المراهقين والشباب البالغين</w:t>
      </w:r>
    </w:p>
    <w:p w14:paraId="462C6DF3" w14:textId="66A3E7B6" w:rsidR="00790F6E" w:rsidRPr="005B6DE4" w:rsidRDefault="0047640D" w:rsidP="0047640D">
      <w:pPr>
        <w:bidi/>
        <w:spacing w:after="0"/>
        <w:jc w:val="center"/>
        <w:rPr>
          <w:rFonts w:cstheme="minorHAnsi"/>
          <w:sz w:val="24"/>
          <w:szCs w:val="24"/>
        </w:rPr>
      </w:pPr>
      <w:r>
        <w:rPr>
          <w:rFonts w:cstheme="minorHAnsi"/>
          <w:sz w:val="24"/>
          <w:szCs w:val="24"/>
          <w:rtl/>
          <w:lang w:bidi="ar"/>
        </w:rPr>
        <w:t xml:space="preserve">طلب مُقدَّم إلى </w:t>
      </w:r>
      <w:r>
        <w:rPr>
          <w:rFonts w:cstheme="minorHAnsi"/>
          <w:sz w:val="24"/>
          <w:szCs w:val="24"/>
        </w:rPr>
        <w:t>Youth Advisory Council</w:t>
      </w:r>
      <w:r>
        <w:rPr>
          <w:rFonts w:cstheme="minorHAnsi"/>
          <w:sz w:val="24"/>
          <w:szCs w:val="24"/>
          <w:rtl/>
          <w:lang w:bidi="ar"/>
        </w:rPr>
        <w:t xml:space="preserve"> </w:t>
      </w:r>
    </w:p>
    <w:p w14:paraId="4DE5BA7F" w14:textId="070E1C9D" w:rsidR="009C40C9" w:rsidRPr="005B6DE4" w:rsidRDefault="009C40C9" w:rsidP="0047640D">
      <w:pPr>
        <w:bidi/>
        <w:spacing w:after="0"/>
        <w:jc w:val="center"/>
        <w:rPr>
          <w:rFonts w:cstheme="minorHAnsi"/>
          <w:sz w:val="24"/>
          <w:szCs w:val="24"/>
        </w:rPr>
      </w:pPr>
      <w:r>
        <w:rPr>
          <w:rFonts w:cstheme="minorHAnsi"/>
          <w:sz w:val="24"/>
          <w:szCs w:val="24"/>
        </w:rPr>
        <w:t xml:space="preserve"> </w:t>
      </w:r>
    </w:p>
    <w:p w14:paraId="25A99A91" w14:textId="591B81A1" w:rsidR="00157116" w:rsidRPr="005B6DE4" w:rsidRDefault="7CF36314" w:rsidP="00C23EEF">
      <w:pPr>
        <w:bidi/>
        <w:spacing w:line="252" w:lineRule="auto"/>
        <w:rPr>
          <w:rFonts w:eastAsia="Times New Roman" w:cstheme="minorHAnsi"/>
          <w:i/>
          <w:iCs/>
          <w:sz w:val="24"/>
          <w:szCs w:val="24"/>
        </w:rPr>
      </w:pPr>
      <w:r>
        <w:rPr>
          <w:rFonts w:eastAsia="Times New Roman" w:cstheme="minorHAnsi"/>
          <w:b/>
          <w:bCs/>
          <w:sz w:val="24"/>
          <w:szCs w:val="24"/>
          <w:rtl/>
          <w:lang w:bidi="ar"/>
        </w:rPr>
        <w:t>إشعار الإفصاح العام:</w:t>
      </w:r>
      <w:r>
        <w:rPr>
          <w:rFonts w:eastAsia="Times New Roman" w:cstheme="minorHAnsi"/>
          <w:i/>
          <w:iCs/>
          <w:sz w:val="24"/>
          <w:szCs w:val="24"/>
          <w:rtl/>
          <w:lang w:bidi="ar"/>
        </w:rPr>
        <w:t xml:space="preserve"> تخضع المعلومات التي تتم مشاركتها معنا كجزء من الطلب هذا أو المشاركة في </w:t>
      </w:r>
      <w:r>
        <w:rPr>
          <w:rFonts w:eastAsia="Times New Roman" w:cstheme="minorHAnsi"/>
          <w:i/>
          <w:iCs/>
          <w:sz w:val="24"/>
          <w:szCs w:val="24"/>
        </w:rPr>
        <w:t>Youth Advisory Council</w:t>
      </w:r>
      <w:r>
        <w:rPr>
          <w:rFonts w:eastAsia="Times New Roman" w:cstheme="minorHAnsi"/>
          <w:i/>
          <w:iCs/>
          <w:sz w:val="24"/>
          <w:szCs w:val="24"/>
          <w:rtl/>
          <w:lang w:bidi="ar"/>
        </w:rPr>
        <w:t xml:space="preserve"> (</w:t>
      </w:r>
      <w:r>
        <w:rPr>
          <w:rFonts w:eastAsia="Times New Roman" w:cstheme="minorHAnsi"/>
          <w:i/>
          <w:iCs/>
          <w:sz w:val="24"/>
          <w:szCs w:val="24"/>
        </w:rPr>
        <w:t>YAC</w:t>
      </w:r>
      <w:r>
        <w:rPr>
          <w:rFonts w:eastAsia="Times New Roman" w:cstheme="minorHAnsi"/>
          <w:i/>
          <w:iCs/>
          <w:sz w:val="24"/>
          <w:szCs w:val="24"/>
          <w:rtl/>
          <w:lang w:bidi="ar"/>
        </w:rPr>
        <w:t xml:space="preserve">، المجلس الاستشاري للشباب) </w:t>
      </w:r>
      <w:hyperlink r:id="rId11" w:history="1">
        <w:r>
          <w:rPr>
            <w:rStyle w:val="Hyperlink"/>
            <w:rFonts w:eastAsia="Times New Roman" w:cstheme="minorHAnsi"/>
            <w:i/>
            <w:iCs/>
            <w:sz w:val="24"/>
            <w:szCs w:val="24"/>
            <w:rtl/>
            <w:lang w:bidi="ar"/>
          </w:rPr>
          <w:t>لقوانين الإفصاح العام</w:t>
        </w:r>
      </w:hyperlink>
      <w:r>
        <w:rPr>
          <w:rFonts w:eastAsia="Times New Roman" w:cstheme="minorHAnsi"/>
          <w:i/>
          <w:iCs/>
          <w:sz w:val="24"/>
          <w:szCs w:val="24"/>
          <w:rtl/>
          <w:lang w:bidi="ar"/>
        </w:rPr>
        <w:t xml:space="preserve"> (باللغة الإنجليزية)، ولن تكون مجهولة الهوية. في حالات طلبات الإفصاح العام، سنحجب المعلومات الشخصية (مثل الاسم، وعنوان البريد الإلكتروني، ورقم الهاتف) لجميع أعضاء </w:t>
      </w:r>
      <w:r>
        <w:rPr>
          <w:rFonts w:eastAsia="Times New Roman" w:cstheme="minorHAnsi"/>
          <w:i/>
          <w:iCs/>
          <w:sz w:val="24"/>
          <w:szCs w:val="24"/>
        </w:rPr>
        <w:t>YAC</w:t>
      </w:r>
      <w:r>
        <w:rPr>
          <w:rFonts w:eastAsia="Times New Roman" w:cstheme="minorHAnsi"/>
          <w:i/>
          <w:iCs/>
          <w:sz w:val="24"/>
          <w:szCs w:val="24"/>
          <w:rtl/>
          <w:lang w:bidi="ar"/>
        </w:rPr>
        <w:t xml:space="preserve"> دون سن الـ 18 عامًا. ولن نحجب المعلومات الشخصية لأعضاء </w:t>
      </w:r>
      <w:r>
        <w:rPr>
          <w:rFonts w:eastAsia="Times New Roman" w:cstheme="minorHAnsi"/>
          <w:i/>
          <w:iCs/>
          <w:sz w:val="24"/>
          <w:szCs w:val="24"/>
        </w:rPr>
        <w:t>YAC</w:t>
      </w:r>
      <w:r>
        <w:rPr>
          <w:rFonts w:eastAsia="Times New Roman" w:cstheme="minorHAnsi"/>
          <w:i/>
          <w:iCs/>
          <w:sz w:val="24"/>
          <w:szCs w:val="24"/>
          <w:rtl/>
          <w:lang w:bidi="ar"/>
        </w:rPr>
        <w:t xml:space="preserve"> الذين تزيد أعمارهم عن 18 عامًا. بالنسبة إلى أعضاء </w:t>
      </w:r>
      <w:r>
        <w:rPr>
          <w:rFonts w:eastAsia="Times New Roman" w:cstheme="minorHAnsi"/>
          <w:i/>
          <w:iCs/>
          <w:sz w:val="24"/>
          <w:szCs w:val="24"/>
        </w:rPr>
        <w:t>YAC</w:t>
      </w:r>
      <w:r>
        <w:rPr>
          <w:rFonts w:eastAsia="Times New Roman" w:cstheme="minorHAnsi"/>
          <w:i/>
          <w:iCs/>
          <w:sz w:val="24"/>
          <w:szCs w:val="24"/>
          <w:rtl/>
          <w:lang w:bidi="ar"/>
        </w:rPr>
        <w:t xml:space="preserve"> من جميع الأعمار، سنقوم بتوثيق أنشطة </w:t>
      </w:r>
      <w:r>
        <w:rPr>
          <w:rFonts w:eastAsia="Times New Roman" w:cstheme="minorHAnsi"/>
          <w:i/>
          <w:iCs/>
          <w:sz w:val="24"/>
          <w:szCs w:val="24"/>
        </w:rPr>
        <w:t>YAC</w:t>
      </w:r>
      <w:r>
        <w:rPr>
          <w:rFonts w:eastAsia="Times New Roman" w:cstheme="minorHAnsi"/>
          <w:i/>
          <w:iCs/>
          <w:sz w:val="24"/>
          <w:szCs w:val="24"/>
          <w:rtl/>
          <w:lang w:bidi="ar"/>
        </w:rPr>
        <w:t xml:space="preserve"> بصورة مجهولة الهوية، مثل مشاركة التوصيات، والأفكار، والخبرات، والمخاوف.  وتُعَد مشاركة المعلومات الشخصية في هذا الطلب، أو كجزء من</w:t>
      </w:r>
      <w:r>
        <w:rPr>
          <w:rFonts w:eastAsia="Times New Roman" w:cstheme="minorHAnsi"/>
          <w:i/>
          <w:iCs/>
          <w:sz w:val="24"/>
          <w:szCs w:val="24"/>
          <w:lang w:bidi="ar"/>
        </w:rPr>
        <w:t xml:space="preserve"> </w:t>
      </w:r>
      <w:r>
        <w:rPr>
          <w:rFonts w:eastAsia="Times New Roman" w:cstheme="minorHAnsi"/>
          <w:i/>
          <w:iCs/>
          <w:sz w:val="24"/>
          <w:szCs w:val="24"/>
        </w:rPr>
        <w:t>Youth Advisory Council</w:t>
      </w:r>
      <w:r>
        <w:rPr>
          <w:rFonts w:eastAsia="Times New Roman" w:cstheme="minorHAnsi"/>
          <w:i/>
          <w:iCs/>
          <w:sz w:val="24"/>
          <w:szCs w:val="24"/>
          <w:rtl/>
          <w:lang w:bidi="ar"/>
        </w:rPr>
        <w:t xml:space="preserve"> أمرًا اختياريًا. إذا كانت لديك أسئلة أو أردت الحصول على المزيد من المعلومات، فيُرجى التواصل مع </w:t>
      </w:r>
      <w:r>
        <w:rPr>
          <w:rFonts w:eastAsia="Times New Roman" w:cstheme="minorHAnsi"/>
          <w:i/>
          <w:iCs/>
          <w:sz w:val="24"/>
          <w:szCs w:val="24"/>
        </w:rPr>
        <w:t>Department of Health</w:t>
      </w:r>
      <w:r>
        <w:rPr>
          <w:rFonts w:eastAsia="Times New Roman" w:cstheme="minorHAnsi"/>
          <w:i/>
          <w:iCs/>
          <w:sz w:val="24"/>
          <w:szCs w:val="24"/>
          <w:rtl/>
          <w:lang w:bidi="ar"/>
        </w:rPr>
        <w:t xml:space="preserve"> (وزارة الصحة) على البريد الإلكتروني </w:t>
      </w:r>
      <w:hyperlink r:id="rId12">
        <w:r>
          <w:rPr>
            <w:rStyle w:val="Hyperlink"/>
            <w:rFonts w:eastAsia="Times New Roman" w:cstheme="minorHAnsi"/>
            <w:i/>
            <w:iCs/>
            <w:sz w:val="24"/>
            <w:szCs w:val="24"/>
          </w:rPr>
          <w:t>adolescenthealthunit@doh.wa.gov</w:t>
        </w:r>
      </w:hyperlink>
      <w:r>
        <w:rPr>
          <w:rFonts w:eastAsia="Times New Roman" w:cstheme="minorHAnsi"/>
          <w:i/>
          <w:iCs/>
          <w:sz w:val="24"/>
          <w:szCs w:val="24"/>
          <w:rtl/>
          <w:lang w:bidi="ar"/>
        </w:rPr>
        <w:t>.</w:t>
      </w:r>
    </w:p>
    <w:p w14:paraId="4324E030" w14:textId="79BD5256" w:rsidR="009E799A" w:rsidRPr="005B6DE4" w:rsidRDefault="009E799A" w:rsidP="009E799A">
      <w:pPr>
        <w:shd w:val="clear" w:color="auto" w:fill="FFFFFF"/>
        <w:bidi/>
        <w:spacing w:before="100" w:beforeAutospacing="1" w:after="100" w:afterAutospacing="1" w:line="240" w:lineRule="auto"/>
        <w:jc w:val="center"/>
        <w:rPr>
          <w:rFonts w:eastAsia="Times New Roman" w:cstheme="minorHAnsi"/>
          <w:b/>
          <w:bCs/>
          <w:color w:val="000000"/>
          <w:sz w:val="24"/>
          <w:szCs w:val="24"/>
        </w:rPr>
      </w:pPr>
      <w:r>
        <w:rPr>
          <w:rFonts w:eastAsia="Times New Roman" w:cstheme="minorHAnsi"/>
          <w:b/>
          <w:bCs/>
          <w:color w:val="000000"/>
          <w:sz w:val="24"/>
          <w:szCs w:val="24"/>
        </w:rPr>
        <w:t>Youth Advisory Council</w:t>
      </w:r>
      <w:r>
        <w:rPr>
          <w:rFonts w:eastAsia="Times New Roman" w:cstheme="minorHAnsi"/>
          <w:b/>
          <w:bCs/>
          <w:color w:val="000000"/>
          <w:sz w:val="24"/>
          <w:szCs w:val="24"/>
          <w:rtl/>
          <w:lang w:bidi="ar"/>
        </w:rPr>
        <w:t>: ما المقصود به؟</w:t>
      </w:r>
    </w:p>
    <w:p w14:paraId="2C5A0914" w14:textId="1ED4E5D2" w:rsidR="006F4026" w:rsidRPr="005B6DE4" w:rsidRDefault="006F4026" w:rsidP="473FBE21">
      <w:p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تسعى </w:t>
      </w:r>
      <w:r>
        <w:rPr>
          <w:rFonts w:eastAsia="Times New Roman" w:cstheme="minorHAnsi"/>
          <w:color w:val="000000" w:themeColor="text1"/>
          <w:sz w:val="24"/>
          <w:szCs w:val="24"/>
        </w:rPr>
        <w:t>Washington State Department of Health</w:t>
      </w:r>
      <w:r>
        <w:rPr>
          <w:rFonts w:eastAsia="Times New Roman" w:cstheme="minorHAnsi"/>
          <w:color w:val="000000" w:themeColor="text1"/>
          <w:sz w:val="24"/>
          <w:szCs w:val="24"/>
          <w:rtl/>
          <w:lang w:bidi="ar"/>
        </w:rPr>
        <w:t xml:space="preserve"> (</w:t>
      </w:r>
      <w:r>
        <w:rPr>
          <w:rFonts w:eastAsia="Times New Roman" w:cstheme="minorHAnsi"/>
          <w:color w:val="000000" w:themeColor="text1"/>
          <w:sz w:val="24"/>
          <w:szCs w:val="24"/>
        </w:rPr>
        <w:t>DOH</w:t>
      </w:r>
      <w:r>
        <w:rPr>
          <w:rFonts w:eastAsia="Times New Roman" w:cstheme="minorHAnsi"/>
          <w:color w:val="000000" w:themeColor="text1"/>
          <w:sz w:val="24"/>
          <w:szCs w:val="24"/>
          <w:rtl/>
          <w:lang w:bidi="ar"/>
        </w:rPr>
        <w:t xml:space="preserve">، وزارة الصحة في ولاية واشنطن) إلى ضم حوالي 20 شابًا إلى </w:t>
      </w:r>
      <w:r>
        <w:rPr>
          <w:rFonts w:eastAsia="Times New Roman" w:cstheme="minorHAnsi"/>
          <w:color w:val="000000" w:themeColor="text1"/>
          <w:sz w:val="24"/>
          <w:szCs w:val="24"/>
        </w:rPr>
        <w:t>Youth Advisory Council (YAC)</w:t>
      </w:r>
      <w:r>
        <w:rPr>
          <w:rFonts w:eastAsia="Times New Roman" w:cstheme="minorHAnsi"/>
          <w:color w:val="000000" w:themeColor="text1"/>
          <w:sz w:val="24"/>
          <w:szCs w:val="24"/>
          <w:rtl/>
          <w:lang w:bidi="ar"/>
        </w:rPr>
        <w:t xml:space="preserve">. سيشارك </w:t>
      </w:r>
      <w:r>
        <w:rPr>
          <w:rFonts w:eastAsia="Times New Roman" w:cstheme="minorHAnsi"/>
          <w:color w:val="000000" w:themeColor="text1"/>
          <w:sz w:val="24"/>
          <w:szCs w:val="24"/>
        </w:rPr>
        <w:t>YAC</w:t>
      </w:r>
      <w:r>
        <w:rPr>
          <w:rFonts w:eastAsia="Times New Roman" w:cstheme="minorHAnsi"/>
          <w:color w:val="000000" w:themeColor="text1"/>
          <w:sz w:val="24"/>
          <w:szCs w:val="24"/>
          <w:rtl/>
          <w:lang w:bidi="ar"/>
        </w:rPr>
        <w:t xml:space="preserve"> الأفكار، والخواطر، والنصائح حول موضوعات صحة المراهقين والشباب البالغين، والمواد المتعلقة بها. وسيساعد عمل </w:t>
      </w:r>
      <w:r>
        <w:rPr>
          <w:rFonts w:eastAsia="Times New Roman" w:cstheme="minorHAnsi"/>
          <w:color w:val="000000" w:themeColor="text1"/>
          <w:sz w:val="24"/>
          <w:szCs w:val="24"/>
        </w:rPr>
        <w:t>YAC</w:t>
      </w:r>
      <w:r>
        <w:rPr>
          <w:rFonts w:eastAsia="Times New Roman" w:cstheme="minorHAnsi"/>
          <w:color w:val="000000" w:themeColor="text1"/>
          <w:sz w:val="24"/>
          <w:szCs w:val="24"/>
          <w:rtl/>
          <w:lang w:bidi="ar"/>
        </w:rPr>
        <w:t xml:space="preserve"> على التأكد من أن تكون برامجنا ومشروعاتنا الخاصة بالصحة العامة ذات صلة بالشباب ومتاحة لهم. </w:t>
      </w:r>
    </w:p>
    <w:p w14:paraId="1D4B793A" w14:textId="39C81E8F" w:rsidR="00980FD2" w:rsidRPr="005B6DE4" w:rsidRDefault="006F4026" w:rsidP="006F4026">
      <w:pPr>
        <w:shd w:val="clear" w:color="auto" w:fill="FFFFFF"/>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tl/>
          <w:lang w:bidi="ar"/>
        </w:rPr>
        <w:t xml:space="preserve">في </w:t>
      </w:r>
      <w:r>
        <w:rPr>
          <w:rFonts w:eastAsia="Times New Roman" w:cstheme="minorHAnsi"/>
          <w:color w:val="000000"/>
          <w:sz w:val="24"/>
          <w:szCs w:val="24"/>
        </w:rPr>
        <w:t>DOH</w:t>
      </w:r>
      <w:r>
        <w:rPr>
          <w:rFonts w:eastAsia="Times New Roman" w:cstheme="minorHAnsi"/>
          <w:color w:val="000000"/>
          <w:sz w:val="24"/>
          <w:szCs w:val="24"/>
          <w:rtl/>
          <w:lang w:bidi="ar"/>
        </w:rPr>
        <w:t>، نُقدِّر مساهمات الشباب، ورؤيته، وتجاربه. فالشباب على دراية بالمشكلات التي تهمه، وبالحلول التي تُجدي نفعًا معه.</w:t>
      </w:r>
    </w:p>
    <w:p w14:paraId="4AF493C6" w14:textId="2D2A7DF5" w:rsidR="006F4026" w:rsidRPr="005B6DE4" w:rsidRDefault="00721840" w:rsidP="00AB2590">
      <w:pPr>
        <w:shd w:val="clear" w:color="auto" w:fill="FFFFFF"/>
        <w:bidi/>
        <w:spacing w:before="100" w:beforeAutospacing="1" w:after="100" w:afterAutospacing="1" w:line="240" w:lineRule="auto"/>
        <w:jc w:val="center"/>
        <w:outlineLvl w:val="1"/>
        <w:rPr>
          <w:rFonts w:eastAsia="Times New Roman" w:cstheme="minorHAnsi"/>
          <w:b/>
          <w:bCs/>
          <w:color w:val="000000"/>
          <w:sz w:val="24"/>
          <w:szCs w:val="24"/>
        </w:rPr>
      </w:pPr>
      <w:r>
        <w:rPr>
          <w:rFonts w:eastAsia="Times New Roman" w:cstheme="minorHAnsi"/>
          <w:b/>
          <w:bCs/>
          <w:color w:val="000000"/>
          <w:sz w:val="24"/>
          <w:szCs w:val="24"/>
          <w:rtl/>
          <w:lang w:bidi="ar"/>
        </w:rPr>
        <w:t>ما الجدول الزمني الخاص بنا؟</w:t>
      </w:r>
    </w:p>
    <w:p w14:paraId="3177EB8B" w14:textId="17F1EF28" w:rsidR="00980FD2" w:rsidRPr="005B6DE4" w:rsidRDefault="001E5241" w:rsidP="473FBE21">
      <w:p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cstheme="minorHAnsi"/>
          <w:color w:val="000000" w:themeColor="text1"/>
          <w:sz w:val="24"/>
          <w:szCs w:val="24"/>
          <w:rtl/>
          <w:lang w:bidi="ar"/>
        </w:rPr>
        <w:t xml:space="preserve">من ديسمبر 2022 إلى يناير 2023: قدِّم طلبًا للانضمام إلى </w:t>
      </w:r>
      <w:r>
        <w:rPr>
          <w:rFonts w:cstheme="minorHAnsi"/>
          <w:color w:val="000000" w:themeColor="text1"/>
          <w:sz w:val="24"/>
          <w:szCs w:val="24"/>
        </w:rPr>
        <w:t>Youth Advisory Council</w:t>
      </w:r>
      <w:r>
        <w:rPr>
          <w:rFonts w:cstheme="minorHAnsi"/>
          <w:sz w:val="24"/>
          <w:szCs w:val="24"/>
        </w:rPr>
        <w:br/>
      </w:r>
      <w:r>
        <w:rPr>
          <w:rFonts w:cstheme="minorHAnsi"/>
          <w:color w:val="000000" w:themeColor="text1"/>
          <w:sz w:val="24"/>
          <w:szCs w:val="24"/>
          <w:rtl/>
          <w:lang w:bidi="ar"/>
        </w:rPr>
        <w:t>فبراير 2023: مراجعة طلبات التقديم، والاختيار</w:t>
      </w:r>
      <w:r>
        <w:rPr>
          <w:rFonts w:cstheme="minorHAnsi"/>
          <w:sz w:val="24"/>
          <w:szCs w:val="24"/>
        </w:rPr>
        <w:br/>
      </w:r>
      <w:r>
        <w:rPr>
          <w:rFonts w:cstheme="minorHAnsi"/>
          <w:color w:val="000000" w:themeColor="text1"/>
          <w:sz w:val="24"/>
          <w:szCs w:val="24"/>
          <w:rtl/>
          <w:lang w:bidi="ar"/>
        </w:rPr>
        <w:t>مارس/أبريل 2023: يتم إعلام الأفراد الجدد، وتُعقد اجتماعات استهلالية</w:t>
      </w:r>
    </w:p>
    <w:p w14:paraId="5A5DA44F" w14:textId="77777777" w:rsidR="009E799A" w:rsidRPr="005B6DE4" w:rsidRDefault="009E799A" w:rsidP="009E799A">
      <w:pPr>
        <w:shd w:val="clear" w:color="auto" w:fill="FFFFFF"/>
        <w:bidi/>
        <w:spacing w:before="100" w:beforeAutospacing="1" w:after="100" w:afterAutospacing="1" w:line="240" w:lineRule="auto"/>
        <w:jc w:val="center"/>
        <w:outlineLvl w:val="1"/>
        <w:rPr>
          <w:rFonts w:eastAsia="Times New Roman" w:cstheme="minorHAnsi"/>
          <w:b/>
          <w:bCs/>
          <w:color w:val="000000"/>
          <w:sz w:val="24"/>
          <w:szCs w:val="24"/>
        </w:rPr>
      </w:pPr>
      <w:r>
        <w:rPr>
          <w:rFonts w:eastAsia="Times New Roman" w:cstheme="minorHAnsi"/>
          <w:b/>
          <w:bCs/>
          <w:color w:val="000000"/>
          <w:sz w:val="24"/>
          <w:szCs w:val="24"/>
          <w:rtl/>
          <w:lang w:bidi="ar"/>
        </w:rPr>
        <w:t>مَن يمكنه التقديم؟</w:t>
      </w:r>
    </w:p>
    <w:p w14:paraId="0AC39C12" w14:textId="6D3490B8" w:rsidR="003C0878" w:rsidRPr="005B6DE4" w:rsidRDefault="003C0878" w:rsidP="473FBE21">
      <w:pPr>
        <w:shd w:val="clear" w:color="auto" w:fill="FFFFFF" w:themeFill="background1"/>
        <w:bidi/>
        <w:spacing w:before="100" w:beforeAutospacing="1" w:after="100" w:afterAutospacing="1" w:line="240" w:lineRule="auto"/>
        <w:outlineLvl w:val="1"/>
        <w:rPr>
          <w:rFonts w:eastAsia="Times New Roman" w:cstheme="minorHAnsi"/>
          <w:b/>
          <w:bCs/>
          <w:color w:val="000000"/>
          <w:sz w:val="24"/>
          <w:szCs w:val="24"/>
        </w:rPr>
      </w:pPr>
      <w:r>
        <w:rPr>
          <w:rFonts w:eastAsia="Times New Roman" w:cstheme="minorHAnsi"/>
          <w:b/>
          <w:bCs/>
          <w:color w:val="000000" w:themeColor="text1"/>
          <w:sz w:val="24"/>
          <w:szCs w:val="24"/>
          <w:rtl/>
          <w:lang w:bidi="ar"/>
        </w:rPr>
        <w:t xml:space="preserve">نشجع الشباب من جميع الخلفيات الثقافية على الخدمة في </w:t>
      </w:r>
      <w:r>
        <w:rPr>
          <w:rFonts w:eastAsia="Times New Roman" w:cstheme="minorHAnsi"/>
          <w:b/>
          <w:bCs/>
          <w:color w:val="000000" w:themeColor="text1"/>
          <w:sz w:val="24"/>
          <w:szCs w:val="24"/>
        </w:rPr>
        <w:t>YAC</w:t>
      </w:r>
      <w:r>
        <w:rPr>
          <w:rFonts w:eastAsia="Times New Roman" w:cstheme="minorHAnsi"/>
          <w:b/>
          <w:bCs/>
          <w:color w:val="000000" w:themeColor="text1"/>
          <w:sz w:val="24"/>
          <w:szCs w:val="24"/>
          <w:rtl/>
          <w:lang w:bidi="ar"/>
        </w:rPr>
        <w:t>!  إليكم المزيد من المعلومات بشأن مَن يمكنه التقديم:</w:t>
      </w:r>
    </w:p>
    <w:p w14:paraId="5A4ABF3F" w14:textId="697E789C" w:rsidR="006F4026" w:rsidRPr="005B6DE4" w:rsidRDefault="255837A1" w:rsidP="1AE06236">
      <w:pPr>
        <w:numPr>
          <w:ilvl w:val="0"/>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أن يكون مقيمًا في واشنطن</w:t>
      </w:r>
    </w:p>
    <w:p w14:paraId="0097B9CB" w14:textId="49112AFA" w:rsidR="006F4026" w:rsidRPr="005B6DE4" w:rsidRDefault="006F4026" w:rsidP="473FBE21">
      <w:pPr>
        <w:numPr>
          <w:ilvl w:val="0"/>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يتراوح عمره بين 13 و22 عامًا في وقت التقديم</w:t>
      </w:r>
    </w:p>
    <w:p w14:paraId="08A27163" w14:textId="33E5D848" w:rsidR="0040057C" w:rsidRPr="005B6DE4" w:rsidRDefault="27875780" w:rsidP="1AE06236">
      <w:pPr>
        <w:numPr>
          <w:ilvl w:val="0"/>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 بالنسبة إلى المتقدمين دون سن الـ 18 عامًا: </w:t>
      </w:r>
    </w:p>
    <w:p w14:paraId="57BF556B" w14:textId="13A7134E" w:rsidR="006F4026" w:rsidRPr="005B6DE4" w:rsidRDefault="5559D686" w:rsidP="1AE06236">
      <w:pPr>
        <w:numPr>
          <w:ilvl w:val="1"/>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يُطلب منهم الحصول على إذن من ولي الأمر أو الوصي للمشاركة </w:t>
      </w:r>
    </w:p>
    <w:p w14:paraId="623CDE4F" w14:textId="4EE8A80F" w:rsidR="006F4026" w:rsidRPr="005B6DE4" w:rsidRDefault="76AF6783" w:rsidP="1AE06236">
      <w:pPr>
        <w:numPr>
          <w:ilvl w:val="1"/>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يُطلب منهم وجود شخص راشد موثوق به للمساعدة في أثناء أوقات الاجتماعات و/أو الدعم الفني (ولكن لا يلزم حضور الشخص الراشد للاجتماعات)</w:t>
      </w:r>
    </w:p>
    <w:p w14:paraId="54296C57" w14:textId="3F9BD2EF" w:rsidR="006F4026" w:rsidRPr="005B6DE4" w:rsidRDefault="006F4026" w:rsidP="1AE06236">
      <w:pPr>
        <w:numPr>
          <w:ilvl w:val="0"/>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أن يكون مهتمًا بالمساهمة في الوصول إلى خدمات الصحة العامة والخدمات المُقدَّمة إلى الشباب في واشنطن وتحسينها </w:t>
      </w:r>
    </w:p>
    <w:p w14:paraId="1C8CDACA" w14:textId="7C7B1FF3" w:rsidR="00980FD2" w:rsidRPr="005B6DE4" w:rsidRDefault="006F4026" w:rsidP="473FBE21">
      <w:pPr>
        <w:numPr>
          <w:ilvl w:val="0"/>
          <w:numId w:val="10"/>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أن يكون لديه اتصال بالإنترنت وقادرًا على استخدام </w:t>
      </w:r>
      <w:r>
        <w:rPr>
          <w:rFonts w:eastAsia="Times New Roman" w:cstheme="minorHAnsi"/>
          <w:color w:val="000000" w:themeColor="text1"/>
          <w:sz w:val="24"/>
          <w:szCs w:val="24"/>
        </w:rPr>
        <w:t>Zoom</w:t>
      </w:r>
      <w:r>
        <w:rPr>
          <w:rFonts w:eastAsia="Times New Roman" w:cstheme="minorHAnsi"/>
          <w:color w:val="000000" w:themeColor="text1"/>
          <w:sz w:val="24"/>
          <w:szCs w:val="24"/>
          <w:rtl/>
          <w:lang w:bidi="ar"/>
        </w:rPr>
        <w:t>، ووسائل التواصل الاجتماعي، والبريد الإلكتروني</w:t>
      </w:r>
    </w:p>
    <w:p w14:paraId="5274ACEA" w14:textId="30E47EB7" w:rsidR="009E799A" w:rsidRPr="005B6DE4" w:rsidRDefault="009E799A" w:rsidP="1AE06236">
      <w:pPr>
        <w:shd w:val="clear" w:color="auto" w:fill="FFFFFF" w:themeFill="background1"/>
        <w:bidi/>
        <w:spacing w:before="100" w:beforeAutospacing="1" w:after="100" w:afterAutospacing="1" w:line="240" w:lineRule="auto"/>
        <w:jc w:val="center"/>
        <w:outlineLvl w:val="1"/>
        <w:rPr>
          <w:rFonts w:eastAsia="Times New Roman" w:cstheme="minorHAnsi"/>
          <w:b/>
          <w:bCs/>
          <w:color w:val="000000"/>
          <w:sz w:val="24"/>
          <w:szCs w:val="24"/>
        </w:rPr>
      </w:pPr>
      <w:r>
        <w:rPr>
          <w:rFonts w:eastAsia="Times New Roman" w:cstheme="minorHAnsi"/>
          <w:b/>
          <w:bCs/>
          <w:color w:val="000000" w:themeColor="text1"/>
          <w:sz w:val="24"/>
          <w:szCs w:val="24"/>
          <w:rtl/>
          <w:lang w:bidi="ar"/>
        </w:rPr>
        <w:lastRenderedPageBreak/>
        <w:t xml:space="preserve">ما الذي يفعله أعضاء </w:t>
      </w:r>
      <w:r>
        <w:rPr>
          <w:rFonts w:eastAsia="Times New Roman" w:cstheme="minorHAnsi"/>
          <w:b/>
          <w:bCs/>
          <w:color w:val="000000" w:themeColor="text1"/>
          <w:sz w:val="24"/>
          <w:szCs w:val="24"/>
        </w:rPr>
        <w:t>YAC</w:t>
      </w:r>
      <w:r>
        <w:rPr>
          <w:rFonts w:eastAsia="Times New Roman" w:cstheme="minorHAnsi"/>
          <w:b/>
          <w:bCs/>
          <w:color w:val="000000" w:themeColor="text1"/>
          <w:sz w:val="24"/>
          <w:szCs w:val="24"/>
          <w:rtl/>
          <w:lang w:bidi="ar"/>
        </w:rPr>
        <w:t>؟</w:t>
      </w:r>
    </w:p>
    <w:p w14:paraId="2440B197" w14:textId="083566DB" w:rsidR="003C0878" w:rsidRPr="005B6DE4" w:rsidRDefault="47F423F5" w:rsidP="1AE06236">
      <w:pPr>
        <w:shd w:val="clear" w:color="auto" w:fill="FFFFFF" w:themeFill="background1"/>
        <w:bidi/>
        <w:spacing w:before="100" w:beforeAutospacing="1" w:after="100" w:afterAutospacing="1" w:line="240" w:lineRule="auto"/>
        <w:outlineLvl w:val="1"/>
        <w:rPr>
          <w:rFonts w:eastAsia="Times New Roman" w:cstheme="minorHAnsi"/>
          <w:b/>
          <w:bCs/>
          <w:color w:val="000000"/>
          <w:sz w:val="24"/>
          <w:szCs w:val="24"/>
        </w:rPr>
      </w:pPr>
      <w:r>
        <w:rPr>
          <w:rFonts w:eastAsia="Times New Roman" w:cstheme="minorHAnsi"/>
          <w:b/>
          <w:bCs/>
          <w:color w:val="000000" w:themeColor="text1"/>
          <w:sz w:val="24"/>
          <w:szCs w:val="24"/>
          <w:rtl/>
          <w:lang w:bidi="ar"/>
        </w:rPr>
        <w:t xml:space="preserve">لدى الأعضاء وظائف مهمة لمشاركة خبراتهم الفريدة، وآرائهم، وأفكارهم، وخواطرهم بشأن الرعاية الصحية المُقدَّمة للشباب. إليكم المزيد من المعلومات بشأن ما نتوقعه من أعضاء </w:t>
      </w:r>
      <w:r>
        <w:rPr>
          <w:rFonts w:eastAsia="Times New Roman" w:cstheme="minorHAnsi"/>
          <w:b/>
          <w:bCs/>
          <w:color w:val="000000" w:themeColor="text1"/>
          <w:sz w:val="24"/>
          <w:szCs w:val="24"/>
        </w:rPr>
        <w:t>YAC</w:t>
      </w:r>
      <w:r>
        <w:rPr>
          <w:rFonts w:eastAsia="Times New Roman" w:cstheme="minorHAnsi"/>
          <w:b/>
          <w:bCs/>
          <w:color w:val="000000" w:themeColor="text1"/>
          <w:sz w:val="24"/>
          <w:szCs w:val="24"/>
          <w:rtl/>
          <w:lang w:bidi="ar"/>
        </w:rPr>
        <w:t>:</w:t>
      </w:r>
    </w:p>
    <w:p w14:paraId="5214E74D" w14:textId="67748EFA" w:rsidR="006F4026" w:rsidRPr="005B6DE4" w:rsidRDefault="006F4026" w:rsidP="473FBE21">
      <w:pPr>
        <w:numPr>
          <w:ilvl w:val="0"/>
          <w:numId w:val="12"/>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مساعدة موظفي </w:t>
      </w:r>
      <w:r>
        <w:rPr>
          <w:rFonts w:eastAsia="Times New Roman" w:cstheme="minorHAnsi"/>
          <w:color w:val="000000" w:themeColor="text1"/>
          <w:sz w:val="24"/>
          <w:szCs w:val="24"/>
        </w:rPr>
        <w:t>DOH</w:t>
      </w:r>
      <w:r>
        <w:rPr>
          <w:rFonts w:eastAsia="Times New Roman" w:cstheme="minorHAnsi"/>
          <w:color w:val="000000" w:themeColor="text1"/>
          <w:sz w:val="24"/>
          <w:szCs w:val="24"/>
          <w:rtl/>
          <w:lang w:bidi="ar"/>
        </w:rPr>
        <w:t xml:space="preserve"> في الحفاظ على مسافة آمنة وشاملة ترحب بمختلف الشباب، وأفكارهم، وآرائهم.</w:t>
      </w:r>
    </w:p>
    <w:p w14:paraId="06FA4BBE" w14:textId="01B62099" w:rsidR="006F4026" w:rsidRPr="005B6DE4" w:rsidRDefault="006F4026" w:rsidP="1AE06236">
      <w:pPr>
        <w:numPr>
          <w:ilvl w:val="0"/>
          <w:numId w:val="12"/>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الحفاظ على السرية - وذلك يعني عدم مشاركة التفاصيل الحساسة/الشخصية خارج حيز الاجتماع.</w:t>
      </w:r>
    </w:p>
    <w:p w14:paraId="4B387889" w14:textId="5363D1D5" w:rsidR="006F4026" w:rsidRPr="005B6DE4" w:rsidRDefault="5A7FD04F" w:rsidP="473FBE21">
      <w:pPr>
        <w:numPr>
          <w:ilvl w:val="0"/>
          <w:numId w:val="12"/>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حضور الاجتماع الأول في ربيع عام 2023 وحضور 80% على الأقل من الاجتماعات المتبقية.</w:t>
      </w:r>
    </w:p>
    <w:p w14:paraId="2355D64D" w14:textId="53F0A578" w:rsidR="006F4026" w:rsidRPr="005B6DE4" w:rsidRDefault="7B3E1227" w:rsidP="473FBE21">
      <w:pPr>
        <w:numPr>
          <w:ilvl w:val="0"/>
          <w:numId w:val="12"/>
        </w:numPr>
        <w:shd w:val="clear" w:color="auto" w:fill="FFFFFF" w:themeFill="background1"/>
        <w:bidi/>
        <w:spacing w:before="100" w:beforeAutospacing="1" w:after="100" w:afterAutospacing="1" w:line="240" w:lineRule="auto"/>
        <w:rPr>
          <w:rFonts w:eastAsiaTheme="minorEastAsia" w:cstheme="minorHAnsi"/>
          <w:color w:val="000000"/>
          <w:sz w:val="24"/>
          <w:szCs w:val="24"/>
        </w:rPr>
      </w:pPr>
      <w:r>
        <w:rPr>
          <w:rFonts w:eastAsia="Source Sans Pro" w:cstheme="minorHAnsi"/>
          <w:sz w:val="24"/>
          <w:szCs w:val="24"/>
          <w:rtl/>
          <w:lang w:bidi="ar"/>
        </w:rPr>
        <w:t xml:space="preserve">المشاركة في النقاشات والأنشطة المتعلقة بالموضوعات الرئيسية المتعلقة بصحة المراهقين التي يقترحها موظفو </w:t>
      </w:r>
      <w:r>
        <w:rPr>
          <w:rFonts w:eastAsia="Source Sans Pro" w:cstheme="minorHAnsi"/>
          <w:sz w:val="24"/>
          <w:szCs w:val="24"/>
        </w:rPr>
        <w:t>DOH</w:t>
      </w:r>
      <w:r>
        <w:rPr>
          <w:rFonts w:eastAsia="Source Sans Pro" w:cstheme="minorHAnsi"/>
          <w:sz w:val="24"/>
          <w:szCs w:val="24"/>
          <w:rtl/>
          <w:lang w:bidi="ar"/>
        </w:rPr>
        <w:t xml:space="preserve"> أو </w:t>
      </w:r>
      <w:r>
        <w:rPr>
          <w:rFonts w:eastAsia="Source Sans Pro" w:cstheme="minorHAnsi"/>
          <w:sz w:val="24"/>
          <w:szCs w:val="24"/>
        </w:rPr>
        <w:t>YAC</w:t>
      </w:r>
      <w:r>
        <w:rPr>
          <w:rFonts w:eastAsia="Source Sans Pro" w:cstheme="minorHAnsi"/>
          <w:sz w:val="24"/>
          <w:szCs w:val="24"/>
          <w:rtl/>
          <w:lang w:bidi="ar"/>
        </w:rPr>
        <w:t>.</w:t>
      </w:r>
    </w:p>
    <w:p w14:paraId="6DF6F467" w14:textId="5C30E231" w:rsidR="006F4026" w:rsidRPr="005B6DE4" w:rsidRDefault="448A769C" w:rsidP="473FBE21">
      <w:pPr>
        <w:numPr>
          <w:ilvl w:val="0"/>
          <w:numId w:val="12"/>
        </w:numPr>
        <w:shd w:val="clear" w:color="auto" w:fill="FFFFFF" w:themeFill="background1"/>
        <w:bidi/>
        <w:spacing w:before="100" w:beforeAutospacing="1" w:after="100" w:afterAutospacing="1" w:line="240" w:lineRule="auto"/>
        <w:rPr>
          <w:rFonts w:cstheme="minorHAnsi"/>
          <w:color w:val="000000"/>
          <w:sz w:val="24"/>
          <w:szCs w:val="24"/>
        </w:rPr>
      </w:pPr>
      <w:r>
        <w:rPr>
          <w:rFonts w:eastAsia="Times New Roman" w:cstheme="minorHAnsi"/>
          <w:color w:val="000000" w:themeColor="text1"/>
          <w:sz w:val="24"/>
          <w:szCs w:val="24"/>
          <w:rtl/>
          <w:lang w:bidi="ar"/>
        </w:rPr>
        <w:t>إبداء الملاحظات حول المواد المتعلقة بصحة المراهقين، بما في ذلك منشورات وسائل التواصل الاجتماعي، ومواد التواصل، ومستندات البرنامج.</w:t>
      </w:r>
    </w:p>
    <w:p w14:paraId="360AF43A" w14:textId="40E9AFDC" w:rsidR="006F4026" w:rsidRPr="005B6DE4" w:rsidRDefault="006F4026" w:rsidP="006F4026">
      <w:pPr>
        <w:numPr>
          <w:ilvl w:val="0"/>
          <w:numId w:val="12"/>
        </w:numPr>
        <w:shd w:val="clear" w:color="auto" w:fill="FFFFFF"/>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تمثيل </w:t>
      </w:r>
      <w:r>
        <w:rPr>
          <w:rFonts w:eastAsia="Times New Roman" w:cstheme="minorHAnsi"/>
          <w:color w:val="000000" w:themeColor="text1"/>
          <w:sz w:val="24"/>
          <w:szCs w:val="24"/>
        </w:rPr>
        <w:t>DOH YAC</w:t>
      </w:r>
      <w:r>
        <w:rPr>
          <w:rFonts w:eastAsia="Times New Roman" w:cstheme="minorHAnsi"/>
          <w:color w:val="000000" w:themeColor="text1"/>
          <w:sz w:val="24"/>
          <w:szCs w:val="24"/>
          <w:rtl/>
          <w:lang w:bidi="ar"/>
        </w:rPr>
        <w:t xml:space="preserve"> في الأحداث المجتمعية، بما في ذلك المدارس، والمناطق التعليمية، والمؤتمرات، واجتماعات </w:t>
      </w:r>
      <w:r>
        <w:rPr>
          <w:rFonts w:eastAsia="Times New Roman" w:cstheme="minorHAnsi"/>
          <w:color w:val="000000" w:themeColor="text1"/>
          <w:sz w:val="24"/>
          <w:szCs w:val="24"/>
        </w:rPr>
        <w:t>DOH</w:t>
      </w:r>
      <w:r>
        <w:rPr>
          <w:rFonts w:eastAsia="Times New Roman" w:cstheme="minorHAnsi"/>
          <w:color w:val="000000" w:themeColor="text1"/>
          <w:sz w:val="24"/>
          <w:szCs w:val="24"/>
          <w:rtl/>
          <w:lang w:bidi="ar"/>
        </w:rPr>
        <w:t>، وما إلى ذلك.</w:t>
      </w:r>
    </w:p>
    <w:p w14:paraId="5D48229F" w14:textId="2D01A302" w:rsidR="006F4026" w:rsidRPr="005B6DE4" w:rsidRDefault="006F4026" w:rsidP="1AE06236">
      <w:pPr>
        <w:numPr>
          <w:ilvl w:val="0"/>
          <w:numId w:val="12"/>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 xml:space="preserve">الرد على اتصالات موظفي </w:t>
      </w:r>
      <w:r>
        <w:rPr>
          <w:rFonts w:eastAsia="Times New Roman" w:cstheme="minorHAnsi"/>
          <w:color w:val="000000" w:themeColor="text1"/>
          <w:sz w:val="24"/>
          <w:szCs w:val="24"/>
        </w:rPr>
        <w:t>DOH</w:t>
      </w:r>
      <w:r>
        <w:rPr>
          <w:rFonts w:eastAsia="Times New Roman" w:cstheme="minorHAnsi"/>
          <w:color w:val="000000" w:themeColor="text1"/>
          <w:sz w:val="24"/>
          <w:szCs w:val="24"/>
          <w:rtl/>
          <w:lang w:bidi="ar"/>
        </w:rPr>
        <w:t xml:space="preserve"> في غضون أسبوع واحد.</w:t>
      </w:r>
    </w:p>
    <w:p w14:paraId="6B4FB801" w14:textId="51883027" w:rsidR="00980FD2" w:rsidRPr="005B6DE4" w:rsidRDefault="006F4026" w:rsidP="473FBE21">
      <w:pPr>
        <w:numPr>
          <w:ilvl w:val="0"/>
          <w:numId w:val="12"/>
        </w:numPr>
        <w:bidi/>
        <w:spacing w:beforeAutospacing="1" w:afterAutospacing="1" w:line="240" w:lineRule="auto"/>
        <w:rPr>
          <w:rFonts w:eastAsia="Times New Roman" w:cstheme="minorHAnsi"/>
          <w:color w:val="000000" w:themeColor="text1"/>
          <w:sz w:val="24"/>
          <w:szCs w:val="24"/>
        </w:rPr>
      </w:pPr>
      <w:r>
        <w:rPr>
          <w:rFonts w:eastAsia="Times New Roman" w:cstheme="minorHAnsi"/>
          <w:color w:val="000000" w:themeColor="text1"/>
          <w:sz w:val="24"/>
          <w:szCs w:val="24"/>
          <w:rtl/>
          <w:lang w:bidi="ar"/>
        </w:rPr>
        <w:t xml:space="preserve">إعلام موظفي </w:t>
      </w:r>
      <w:r>
        <w:rPr>
          <w:rFonts w:eastAsia="Times New Roman" w:cstheme="minorHAnsi"/>
          <w:color w:val="000000" w:themeColor="text1"/>
          <w:sz w:val="24"/>
          <w:szCs w:val="24"/>
        </w:rPr>
        <w:t>DOH</w:t>
      </w:r>
      <w:r>
        <w:rPr>
          <w:rFonts w:eastAsia="Times New Roman" w:cstheme="minorHAnsi"/>
          <w:color w:val="000000" w:themeColor="text1"/>
          <w:sz w:val="24"/>
          <w:szCs w:val="24"/>
          <w:rtl/>
          <w:lang w:bidi="ar"/>
        </w:rPr>
        <w:t xml:space="preserve"> فورًا في حالة عدم القدرة على المشاركة في </w:t>
      </w:r>
      <w:r>
        <w:rPr>
          <w:rFonts w:eastAsia="Times New Roman" w:cstheme="minorHAnsi"/>
          <w:color w:val="000000" w:themeColor="text1"/>
          <w:sz w:val="24"/>
          <w:szCs w:val="24"/>
        </w:rPr>
        <w:t>YAC</w:t>
      </w:r>
      <w:r>
        <w:rPr>
          <w:rFonts w:eastAsia="Times New Roman" w:cstheme="minorHAnsi"/>
          <w:color w:val="000000" w:themeColor="text1"/>
          <w:sz w:val="24"/>
          <w:szCs w:val="24"/>
          <w:rtl/>
          <w:lang w:bidi="ar"/>
        </w:rPr>
        <w:t xml:space="preserve">، أو في حالة مواجهة مشكلات أو صعوبات. </w:t>
      </w:r>
    </w:p>
    <w:p w14:paraId="523DF66D" w14:textId="04D29EBE" w:rsidR="009E799A" w:rsidRPr="005B6DE4" w:rsidRDefault="4BE407CC" w:rsidP="1AE06236">
      <w:pPr>
        <w:bidi/>
        <w:spacing w:beforeAutospacing="1" w:afterAutospacing="1" w:line="240" w:lineRule="auto"/>
        <w:jc w:val="center"/>
        <w:rPr>
          <w:rFonts w:eastAsia="Times New Roman" w:cstheme="minorHAnsi"/>
          <w:b/>
          <w:bCs/>
          <w:color w:val="000000" w:themeColor="text1"/>
          <w:sz w:val="24"/>
          <w:szCs w:val="24"/>
        </w:rPr>
      </w:pPr>
      <w:r>
        <w:rPr>
          <w:rFonts w:eastAsia="Times New Roman" w:cstheme="minorHAnsi"/>
          <w:b/>
          <w:bCs/>
          <w:color w:val="000000" w:themeColor="text1"/>
          <w:sz w:val="24"/>
          <w:szCs w:val="24"/>
          <w:rtl/>
          <w:lang w:bidi="ar"/>
        </w:rPr>
        <w:t>ما إجراءات الاختيار؟</w:t>
      </w:r>
    </w:p>
    <w:p w14:paraId="0C62D9A4" w14:textId="191E54A8" w:rsidR="6EDF57F2" w:rsidRPr="005B6DE4" w:rsidRDefault="6EDF57F2" w:rsidP="473FBE21">
      <w:pPr>
        <w:bidi/>
        <w:spacing w:beforeAutospacing="1" w:afterAutospacing="1" w:line="240" w:lineRule="auto"/>
        <w:rPr>
          <w:rFonts w:eastAsia="Source Sans Pro" w:cstheme="minorHAnsi"/>
          <w:b/>
          <w:bCs/>
          <w:sz w:val="24"/>
          <w:szCs w:val="24"/>
        </w:rPr>
      </w:pPr>
      <w:r>
        <w:rPr>
          <w:rFonts w:eastAsia="Source Sans Pro" w:cstheme="minorHAnsi"/>
          <w:b/>
          <w:bCs/>
          <w:sz w:val="24"/>
          <w:szCs w:val="24"/>
          <w:rtl/>
          <w:lang w:bidi="ar"/>
        </w:rPr>
        <w:t>نأمل أن يتقدم العديد من الشباب! إليكم معلومات إضافية حول كيفية اختيار 40 عضوًا من بين المتقدمين:</w:t>
      </w:r>
    </w:p>
    <w:p w14:paraId="3DB86168" w14:textId="74C21B16" w:rsidR="006F4026" w:rsidRPr="005B6DE4" w:rsidRDefault="006F4026" w:rsidP="006F4026">
      <w:pPr>
        <w:numPr>
          <w:ilvl w:val="0"/>
          <w:numId w:val="11"/>
        </w:numPr>
        <w:shd w:val="clear" w:color="auto" w:fill="FFFFFF"/>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tl/>
          <w:lang w:bidi="ar"/>
        </w:rPr>
        <w:t>يجب أن يحقق الأعضاء جميع متطلبات الأهلية، وأن يوافقوا جميع التوقعات.</w:t>
      </w:r>
    </w:p>
    <w:p w14:paraId="657DA20E" w14:textId="2B282914" w:rsidR="006F4026" w:rsidRPr="005B6DE4" w:rsidRDefault="006F4026" w:rsidP="473FBE21">
      <w:pPr>
        <w:numPr>
          <w:ilvl w:val="0"/>
          <w:numId w:val="11"/>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يتجلى هدفنا في تضمين أعضاء من جميع الخلفيات العِرقية، والإثنية، والثقافية، والجغرافية، والاقتصادية المختلفة.</w:t>
      </w:r>
    </w:p>
    <w:p w14:paraId="1FBED3AC" w14:textId="55FBBB87" w:rsidR="006F4026" w:rsidRPr="005B6DE4" w:rsidRDefault="006F4026" w:rsidP="1AE06236">
      <w:pPr>
        <w:numPr>
          <w:ilvl w:val="0"/>
          <w:numId w:val="11"/>
        </w:numPr>
        <w:shd w:val="clear" w:color="auto" w:fill="FFFFFF" w:themeFill="background1"/>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themeColor="text1"/>
          <w:sz w:val="24"/>
          <w:szCs w:val="24"/>
          <w:rtl/>
          <w:lang w:bidi="ar"/>
        </w:rPr>
        <w:t>نمنح الأولوية للشباب الذين يمثلون جزءًا من مجتمع تم تهميشه بسبب التمييز العنصري، ولم يتم تمثيله كثيرًا في مجال الصحة العامة.</w:t>
      </w:r>
    </w:p>
    <w:p w14:paraId="703B8E44" w14:textId="67FB98D1" w:rsidR="006F4026" w:rsidRPr="005B6DE4" w:rsidRDefault="006F4026" w:rsidP="00F2751E">
      <w:pPr>
        <w:pStyle w:val="ListParagraph"/>
        <w:numPr>
          <w:ilvl w:val="0"/>
          <w:numId w:val="11"/>
        </w:numPr>
        <w:bidi/>
        <w:rPr>
          <w:rFonts w:eastAsia="Times New Roman" w:cstheme="minorHAnsi"/>
          <w:color w:val="000000"/>
          <w:sz w:val="24"/>
          <w:szCs w:val="24"/>
        </w:rPr>
      </w:pPr>
      <w:r>
        <w:rPr>
          <w:rFonts w:eastAsia="Times New Roman" w:cstheme="minorHAnsi"/>
          <w:color w:val="000000" w:themeColor="text1"/>
          <w:sz w:val="24"/>
          <w:szCs w:val="24"/>
          <w:rtl/>
          <w:lang w:bidi="ar"/>
        </w:rPr>
        <w:t xml:space="preserve">سنقوم باختيار الأعضاء استنادًا إلى المكان الذين يعيشون فيه في واشنطن. بهذه الطريقة سيُبدي أعضاء </w:t>
      </w:r>
      <w:r>
        <w:rPr>
          <w:rFonts w:eastAsia="Times New Roman" w:cstheme="minorHAnsi"/>
          <w:color w:val="000000" w:themeColor="text1"/>
          <w:sz w:val="24"/>
          <w:szCs w:val="24"/>
        </w:rPr>
        <w:t>YAC</w:t>
      </w:r>
      <w:r>
        <w:rPr>
          <w:rFonts w:eastAsia="Times New Roman" w:cstheme="minorHAnsi"/>
          <w:color w:val="000000" w:themeColor="text1"/>
          <w:sz w:val="24"/>
          <w:szCs w:val="24"/>
          <w:rtl/>
          <w:lang w:bidi="ar"/>
        </w:rPr>
        <w:t xml:space="preserve"> وجهات نظر من أجزاء مختلفة من الولاية.</w:t>
      </w:r>
    </w:p>
    <w:p w14:paraId="37CDA7E3" w14:textId="077A000C" w:rsidR="006F4026" w:rsidRPr="005B6DE4" w:rsidRDefault="006F4026" w:rsidP="006F4026">
      <w:pPr>
        <w:shd w:val="clear" w:color="auto" w:fill="FFFFFF"/>
        <w:bidi/>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tl/>
          <w:lang w:bidi="ar"/>
        </w:rPr>
        <w:t>يمكنكم الحصول على مزيد من المعلومات على الموقع الإلكتروني الخاص بـ </w:t>
      </w:r>
      <w:hyperlink r:id="rId13" w:history="1">
        <w:r>
          <w:rPr>
            <w:rFonts w:eastAsia="Times New Roman" w:cstheme="minorHAnsi"/>
            <w:color w:val="0000FF"/>
            <w:sz w:val="24"/>
            <w:szCs w:val="24"/>
            <w:u w:val="single"/>
          </w:rPr>
          <w:t>Youth Advisory Council</w:t>
        </w:r>
      </w:hyperlink>
      <w:r>
        <w:rPr>
          <w:rFonts w:eastAsia="Times New Roman" w:cstheme="minorHAnsi"/>
          <w:color w:val="0000FF"/>
          <w:sz w:val="24"/>
          <w:szCs w:val="24"/>
          <w:rtl/>
          <w:lang w:bidi="ar"/>
        </w:rPr>
        <w:t xml:space="preserve"> </w:t>
      </w:r>
      <w:r>
        <w:rPr>
          <w:rFonts w:eastAsia="Times New Roman" w:cstheme="minorHAnsi"/>
          <w:sz w:val="24"/>
          <w:szCs w:val="24"/>
          <w:rtl/>
          <w:lang w:bidi="ar"/>
        </w:rPr>
        <w:t>(باللغة الإنجليزية)</w:t>
      </w:r>
      <w:r>
        <w:rPr>
          <w:rFonts w:eastAsia="Times New Roman" w:cstheme="minorHAnsi"/>
          <w:color w:val="000000"/>
          <w:sz w:val="24"/>
          <w:szCs w:val="24"/>
          <w:rtl/>
          <w:lang w:bidi="ar"/>
        </w:rPr>
        <w:t>.</w:t>
      </w:r>
    </w:p>
    <w:p w14:paraId="754792A6" w14:textId="18EF7642" w:rsidR="00BA55BD" w:rsidRDefault="00BA55BD" w:rsidP="006F4026">
      <w:pPr>
        <w:shd w:val="clear" w:color="auto" w:fill="FFFFFF"/>
        <w:spacing w:before="100" w:beforeAutospacing="1" w:after="100" w:afterAutospacing="1" w:line="240" w:lineRule="auto"/>
        <w:rPr>
          <w:rFonts w:eastAsia="Times New Roman" w:cstheme="minorHAnsi"/>
          <w:color w:val="000000"/>
          <w:sz w:val="24"/>
          <w:szCs w:val="24"/>
        </w:rPr>
      </w:pPr>
    </w:p>
    <w:p w14:paraId="3598748E" w14:textId="34BC365E" w:rsidR="005B6DE4" w:rsidRDefault="005B6DE4" w:rsidP="006F4026">
      <w:pPr>
        <w:shd w:val="clear" w:color="auto" w:fill="FFFFFF"/>
        <w:spacing w:before="100" w:beforeAutospacing="1" w:after="100" w:afterAutospacing="1" w:line="240" w:lineRule="auto"/>
        <w:rPr>
          <w:rFonts w:eastAsia="Times New Roman" w:cstheme="minorHAnsi"/>
          <w:color w:val="000000"/>
          <w:sz w:val="24"/>
          <w:szCs w:val="24"/>
        </w:rPr>
      </w:pPr>
    </w:p>
    <w:p w14:paraId="337E7244" w14:textId="60DF69F4" w:rsidR="005B6DE4" w:rsidRDefault="005B6DE4" w:rsidP="006F4026">
      <w:pPr>
        <w:shd w:val="clear" w:color="auto" w:fill="FFFFFF"/>
        <w:spacing w:before="100" w:beforeAutospacing="1" w:after="100" w:afterAutospacing="1" w:line="240" w:lineRule="auto"/>
        <w:rPr>
          <w:rFonts w:eastAsia="Times New Roman" w:cstheme="minorHAnsi"/>
          <w:color w:val="000000"/>
          <w:sz w:val="24"/>
          <w:szCs w:val="24"/>
        </w:rPr>
      </w:pPr>
    </w:p>
    <w:p w14:paraId="75F09DCA" w14:textId="2AE23AA8" w:rsidR="00C00890" w:rsidRDefault="00C00890" w:rsidP="006F4026">
      <w:pPr>
        <w:shd w:val="clear" w:color="auto" w:fill="FFFFFF"/>
        <w:spacing w:before="100" w:beforeAutospacing="1" w:after="100" w:afterAutospacing="1" w:line="240" w:lineRule="auto"/>
        <w:rPr>
          <w:rFonts w:eastAsia="Times New Roman" w:cstheme="minorHAnsi"/>
          <w:color w:val="000000"/>
          <w:sz w:val="24"/>
          <w:szCs w:val="24"/>
        </w:rPr>
      </w:pPr>
    </w:p>
    <w:p w14:paraId="43F104A4" w14:textId="104BD79B" w:rsidR="00C00890" w:rsidRDefault="00C00890" w:rsidP="006F4026">
      <w:pPr>
        <w:shd w:val="clear" w:color="auto" w:fill="FFFFFF"/>
        <w:spacing w:before="100" w:beforeAutospacing="1" w:after="100" w:afterAutospacing="1" w:line="240" w:lineRule="auto"/>
        <w:rPr>
          <w:rFonts w:eastAsia="Times New Roman" w:cstheme="minorHAnsi"/>
          <w:color w:val="000000"/>
          <w:sz w:val="24"/>
          <w:szCs w:val="24"/>
        </w:rPr>
      </w:pPr>
    </w:p>
    <w:p w14:paraId="489B087C" w14:textId="77777777" w:rsidR="00C00890" w:rsidRPr="005B6DE4" w:rsidRDefault="00C00890" w:rsidP="006F4026">
      <w:pPr>
        <w:shd w:val="clear" w:color="auto" w:fill="FFFFFF"/>
        <w:spacing w:before="100" w:beforeAutospacing="1" w:after="100" w:afterAutospacing="1" w:line="240" w:lineRule="auto"/>
        <w:rPr>
          <w:rFonts w:eastAsia="Times New Roman" w:cstheme="minorHAnsi"/>
          <w:color w:val="000000"/>
          <w:sz w:val="24"/>
          <w:szCs w:val="24"/>
        </w:rPr>
      </w:pPr>
    </w:p>
    <w:p w14:paraId="45450E09" w14:textId="7E24AE47" w:rsidR="009E799A" w:rsidRPr="005B6DE4" w:rsidRDefault="006F4026" w:rsidP="006F4026">
      <w:pPr>
        <w:shd w:val="clear" w:color="auto" w:fill="FFFFFF"/>
        <w:bidi/>
        <w:spacing w:before="100" w:beforeAutospacing="1" w:after="100" w:afterAutospacing="1" w:line="240" w:lineRule="auto"/>
        <w:rPr>
          <w:rFonts w:eastAsia="Times New Roman" w:cstheme="minorHAnsi"/>
          <w:i/>
          <w:iCs/>
          <w:color w:val="000000"/>
          <w:sz w:val="24"/>
          <w:szCs w:val="24"/>
        </w:rPr>
      </w:pPr>
      <w:r>
        <w:rPr>
          <w:rFonts w:eastAsia="Times New Roman" w:cstheme="minorHAnsi"/>
          <w:i/>
          <w:iCs/>
          <w:color w:val="000000"/>
          <w:sz w:val="24"/>
          <w:szCs w:val="24"/>
          <w:rtl/>
          <w:lang w:bidi="ar"/>
        </w:rPr>
        <w:lastRenderedPageBreak/>
        <w:t xml:space="preserve">ربما تخضع المعلومات التي يتم جمعها من خلال هذا الاستبيان للإفصاح عنها بما يتوافق مع الفصل 42.56 من </w:t>
      </w:r>
      <w:r>
        <w:rPr>
          <w:rFonts w:eastAsia="Times New Roman" w:cstheme="minorHAnsi"/>
          <w:i/>
          <w:iCs/>
          <w:color w:val="000000"/>
          <w:sz w:val="24"/>
          <w:szCs w:val="24"/>
        </w:rPr>
        <w:t>Revised Code of Washington</w:t>
      </w:r>
      <w:r>
        <w:rPr>
          <w:rFonts w:eastAsia="Times New Roman" w:cstheme="minorHAnsi"/>
          <w:i/>
          <w:iCs/>
          <w:color w:val="000000"/>
          <w:sz w:val="24"/>
          <w:szCs w:val="24"/>
          <w:rtl/>
          <w:lang w:bidi="ar"/>
        </w:rPr>
        <w:t xml:space="preserve"> (</w:t>
      </w:r>
      <w:r>
        <w:rPr>
          <w:rFonts w:eastAsia="Times New Roman" w:cstheme="minorHAnsi"/>
          <w:i/>
          <w:iCs/>
          <w:color w:val="000000"/>
          <w:sz w:val="24"/>
          <w:szCs w:val="24"/>
        </w:rPr>
        <w:t>RCW</w:t>
      </w:r>
      <w:r>
        <w:rPr>
          <w:rFonts w:eastAsia="Times New Roman" w:cstheme="minorHAnsi"/>
          <w:i/>
          <w:iCs/>
          <w:color w:val="000000"/>
          <w:sz w:val="24"/>
          <w:szCs w:val="24"/>
          <w:rtl/>
          <w:lang w:bidi="ar"/>
        </w:rPr>
        <w:t>، قانون واشنطن المُنقَّح)</w:t>
      </w:r>
      <w:hyperlink r:id="rId14" w:history="1">
        <w:r>
          <w:rPr>
            <w:rStyle w:val="Hyperlink"/>
            <w:rFonts w:eastAsia="Times New Roman" w:cstheme="minorHAnsi"/>
            <w:i/>
            <w:iCs/>
            <w:sz w:val="24"/>
            <w:szCs w:val="24"/>
            <w:u w:val="none"/>
            <w:rtl/>
            <w:lang w:bidi="ar"/>
          </w:rPr>
          <w:t xml:space="preserve"> </w:t>
        </w:r>
        <w:r>
          <w:rPr>
            <w:rStyle w:val="Hyperlink"/>
            <w:rFonts w:eastAsia="Times New Roman" w:cstheme="minorHAnsi"/>
            <w:i/>
            <w:iCs/>
            <w:sz w:val="24"/>
            <w:szCs w:val="24"/>
            <w:rtl/>
            <w:lang w:bidi="ar"/>
          </w:rPr>
          <w:t>(</w:t>
        </w:r>
        <w:r>
          <w:rPr>
            <w:rStyle w:val="Hyperlink"/>
            <w:rFonts w:eastAsia="Times New Roman" w:cstheme="minorHAnsi"/>
            <w:i/>
            <w:iCs/>
            <w:sz w:val="24"/>
            <w:szCs w:val="24"/>
          </w:rPr>
          <w:t>Public Records Act</w:t>
        </w:r>
        <w:r>
          <w:rPr>
            <w:rStyle w:val="Hyperlink"/>
            <w:rFonts w:eastAsia="Times New Roman" w:cstheme="minorHAnsi"/>
            <w:i/>
            <w:iCs/>
            <w:sz w:val="24"/>
            <w:szCs w:val="24"/>
            <w:rtl/>
            <w:lang w:bidi="ar"/>
          </w:rPr>
          <w:t xml:space="preserve"> (قانون السجلات العامة)</w:t>
        </w:r>
      </w:hyperlink>
      <w:r>
        <w:rPr>
          <w:rStyle w:val="Hyperlink"/>
          <w:rFonts w:eastAsia="Times New Roman" w:cstheme="minorHAnsi"/>
          <w:sz w:val="24"/>
          <w:szCs w:val="24"/>
          <w:rtl/>
          <w:lang w:bidi="ar"/>
        </w:rPr>
        <w:t xml:space="preserve"> - </w:t>
      </w:r>
      <w:r>
        <w:rPr>
          <w:rFonts w:eastAsia="Times New Roman" w:cstheme="minorHAnsi"/>
          <w:sz w:val="24"/>
          <w:szCs w:val="24"/>
          <w:rtl/>
          <w:lang w:bidi="ar"/>
        </w:rPr>
        <w:t>باللغة الإنجليزية</w:t>
      </w:r>
      <w:r>
        <w:rPr>
          <w:rFonts w:eastAsia="Times New Roman" w:cstheme="minorHAnsi"/>
          <w:i/>
          <w:iCs/>
          <w:sz w:val="24"/>
          <w:szCs w:val="24"/>
          <w:rtl/>
          <w:lang w:bidi="ar"/>
        </w:rPr>
        <w:t>)</w:t>
      </w:r>
      <w:r>
        <w:rPr>
          <w:rFonts w:eastAsia="Times New Roman" w:cstheme="minorHAnsi"/>
          <w:i/>
          <w:iCs/>
          <w:color w:val="000000"/>
          <w:sz w:val="24"/>
          <w:szCs w:val="24"/>
          <w:rtl/>
          <w:lang w:bidi="ar"/>
        </w:rPr>
        <w:t>.</w:t>
      </w:r>
    </w:p>
    <w:tbl>
      <w:tblPr>
        <w:tblStyle w:val="TableGrid"/>
        <w:bidiVisual/>
        <w:tblW w:w="9350" w:type="dxa"/>
        <w:tblLook w:val="04A0" w:firstRow="1" w:lastRow="0" w:firstColumn="1" w:lastColumn="0" w:noHBand="0" w:noVBand="1"/>
      </w:tblPr>
      <w:tblGrid>
        <w:gridCol w:w="3285"/>
        <w:gridCol w:w="3820"/>
        <w:gridCol w:w="2245"/>
      </w:tblGrid>
      <w:tr w:rsidR="001C4F72" w:rsidRPr="005B6DE4" w14:paraId="6AB6C3A8" w14:textId="77777777" w:rsidTr="473FBE21">
        <w:tc>
          <w:tcPr>
            <w:tcW w:w="9350" w:type="dxa"/>
            <w:gridSpan w:val="3"/>
          </w:tcPr>
          <w:p w14:paraId="1B597262" w14:textId="47E223C5" w:rsidR="001C4F72" w:rsidRPr="005B6DE4" w:rsidRDefault="001C4F72" w:rsidP="00305827">
            <w:pPr>
              <w:bidi/>
              <w:jc w:val="center"/>
              <w:rPr>
                <w:rFonts w:cstheme="minorHAnsi"/>
                <w:b/>
                <w:bCs/>
                <w:sz w:val="24"/>
                <w:szCs w:val="24"/>
              </w:rPr>
            </w:pPr>
            <w:r>
              <w:rPr>
                <w:rFonts w:cstheme="minorHAnsi"/>
                <w:b/>
                <w:bCs/>
                <w:sz w:val="24"/>
                <w:szCs w:val="24"/>
                <w:rtl/>
                <w:lang w:bidi="ar"/>
              </w:rPr>
              <w:t xml:space="preserve">طلب التقديم للانضمام إلى </w:t>
            </w:r>
            <w:r>
              <w:rPr>
                <w:rFonts w:cstheme="minorHAnsi"/>
                <w:b/>
                <w:bCs/>
                <w:sz w:val="24"/>
                <w:szCs w:val="24"/>
              </w:rPr>
              <w:t>Youth Advisory Council</w:t>
            </w:r>
          </w:p>
          <w:p w14:paraId="49830925" w14:textId="77777777" w:rsidR="000F5550" w:rsidRPr="005B6DE4" w:rsidRDefault="000F5550" w:rsidP="00305827">
            <w:pPr>
              <w:jc w:val="center"/>
              <w:rPr>
                <w:rFonts w:cstheme="minorHAnsi"/>
                <w:b/>
                <w:bCs/>
                <w:sz w:val="24"/>
                <w:szCs w:val="24"/>
              </w:rPr>
            </w:pPr>
          </w:p>
          <w:p w14:paraId="0E122F8C" w14:textId="38DBE253" w:rsidR="001C4F72" w:rsidRPr="005B6DE4" w:rsidDel="001C4F72" w:rsidRDefault="158BE372" w:rsidP="00AB2590">
            <w:pPr>
              <w:bidi/>
              <w:rPr>
                <w:rFonts w:cstheme="minorHAnsi"/>
                <w:b/>
                <w:bCs/>
                <w:sz w:val="24"/>
                <w:szCs w:val="24"/>
              </w:rPr>
            </w:pPr>
            <w:r>
              <w:rPr>
                <w:rFonts w:eastAsia="Times New Roman" w:cstheme="minorHAnsi"/>
                <w:sz w:val="24"/>
                <w:szCs w:val="24"/>
                <w:rtl/>
                <w:lang w:bidi="ar"/>
              </w:rPr>
              <w:t xml:space="preserve">يُرجى ملء طلب التقديم التالي حتى يتم النظر في انضمامك إلى </w:t>
            </w:r>
            <w:r>
              <w:rPr>
                <w:rFonts w:eastAsia="Times New Roman" w:cstheme="minorHAnsi"/>
                <w:sz w:val="24"/>
                <w:szCs w:val="24"/>
              </w:rPr>
              <w:t>Youth Advisory Council</w:t>
            </w:r>
            <w:r>
              <w:rPr>
                <w:rFonts w:eastAsia="Times New Roman" w:cstheme="minorHAnsi"/>
                <w:sz w:val="24"/>
                <w:szCs w:val="24"/>
                <w:rtl/>
                <w:lang w:bidi="ar"/>
              </w:rPr>
              <w:t xml:space="preserve">. إذا واجهت أي عوائق في إكمال أي سؤال، فيُرجى مراسلتنا عبر البريد الإلكتروني </w:t>
            </w:r>
            <w:hyperlink r:id="rId15">
              <w:r>
                <w:rPr>
                  <w:rFonts w:eastAsia="Times New Roman" w:cstheme="minorHAnsi"/>
                  <w:sz w:val="24"/>
                  <w:szCs w:val="24"/>
                </w:rPr>
                <w:t>adolescenthealthunit@doh.wa.gov</w:t>
              </w:r>
            </w:hyperlink>
            <w:r>
              <w:rPr>
                <w:rFonts w:eastAsia="Times New Roman" w:cstheme="minorHAnsi"/>
                <w:sz w:val="24"/>
                <w:szCs w:val="24"/>
                <w:rtl/>
                <w:lang w:bidi="ar"/>
              </w:rPr>
              <w:t xml:space="preserve">. ويمكنك أيضًا الاتصال بالرقم </w:t>
            </w:r>
            <w:r>
              <w:rPr>
                <w:rFonts w:eastAsia="Times New Roman" w:cstheme="minorHAnsi"/>
                <w:sz w:val="24"/>
                <w:szCs w:val="24"/>
              </w:rPr>
              <w:t>360-688-3064</w:t>
            </w:r>
            <w:r>
              <w:rPr>
                <w:rFonts w:eastAsia="Times New Roman" w:cstheme="minorHAnsi"/>
                <w:sz w:val="24"/>
                <w:szCs w:val="24"/>
                <w:rtl/>
                <w:lang w:bidi="ar"/>
              </w:rPr>
              <w:t xml:space="preserve"> لإكمال طلب التقديم عبر الهاتف مع أحد موظفي </w:t>
            </w:r>
            <w:r>
              <w:rPr>
                <w:rFonts w:eastAsia="Times New Roman" w:cstheme="minorHAnsi"/>
                <w:sz w:val="24"/>
                <w:szCs w:val="24"/>
              </w:rPr>
              <w:t>DOH</w:t>
            </w:r>
            <w:r>
              <w:rPr>
                <w:rFonts w:eastAsia="Times New Roman" w:cstheme="minorHAnsi"/>
                <w:sz w:val="24"/>
                <w:szCs w:val="24"/>
                <w:rtl/>
                <w:lang w:bidi="ar"/>
              </w:rPr>
              <w:t>.</w:t>
            </w:r>
          </w:p>
        </w:tc>
      </w:tr>
      <w:tr w:rsidR="00305827" w:rsidRPr="005B6DE4" w14:paraId="65E3FA73" w14:textId="77777777" w:rsidTr="473FBE21">
        <w:tc>
          <w:tcPr>
            <w:tcW w:w="9350" w:type="dxa"/>
            <w:gridSpan w:val="3"/>
          </w:tcPr>
          <w:p w14:paraId="613AC070" w14:textId="66113EF8" w:rsidR="00305827" w:rsidRPr="005B6DE4" w:rsidRDefault="001C4F72" w:rsidP="00305827">
            <w:pPr>
              <w:bidi/>
              <w:jc w:val="center"/>
              <w:rPr>
                <w:rFonts w:cstheme="minorHAnsi"/>
                <w:b/>
                <w:bCs/>
                <w:sz w:val="24"/>
                <w:szCs w:val="24"/>
              </w:rPr>
            </w:pPr>
            <w:r>
              <w:rPr>
                <w:rFonts w:cstheme="minorHAnsi"/>
                <w:b/>
                <w:bCs/>
                <w:sz w:val="24"/>
                <w:szCs w:val="24"/>
                <w:rtl/>
                <w:lang w:bidi="ar"/>
              </w:rPr>
              <w:t>معلومات الاتصال</w:t>
            </w:r>
          </w:p>
          <w:p w14:paraId="05F367DB" w14:textId="5B0681B1" w:rsidR="001C4F72" w:rsidRPr="005B6DE4" w:rsidRDefault="018EE8FD" w:rsidP="00AB2590">
            <w:pPr>
              <w:bidi/>
              <w:rPr>
                <w:rFonts w:cstheme="minorHAnsi"/>
                <w:sz w:val="24"/>
                <w:szCs w:val="24"/>
              </w:rPr>
            </w:pPr>
            <w:r>
              <w:rPr>
                <w:rFonts w:cstheme="minorHAnsi"/>
                <w:sz w:val="24"/>
                <w:szCs w:val="24"/>
                <w:rtl/>
                <w:lang w:bidi="ar"/>
              </w:rPr>
              <w:t xml:space="preserve">سوف نستخدم هذه المعلومات من أجل: التواصل معك بشأن أنشطة </w:t>
            </w:r>
            <w:r>
              <w:rPr>
                <w:rFonts w:cstheme="minorHAnsi"/>
                <w:sz w:val="24"/>
                <w:szCs w:val="24"/>
              </w:rPr>
              <w:t>YAC</w:t>
            </w:r>
            <w:r>
              <w:rPr>
                <w:rFonts w:cstheme="minorHAnsi"/>
                <w:sz w:val="24"/>
                <w:szCs w:val="24"/>
                <w:rtl/>
                <w:lang w:bidi="ar"/>
              </w:rPr>
              <w:t xml:space="preserve">، وتوثيق مشاركتك فيه، والتواصل معك بشأن الأنشطة الإضافية لمشاركة الشباب مع </w:t>
            </w:r>
            <w:r>
              <w:rPr>
                <w:rFonts w:cstheme="minorHAnsi"/>
                <w:sz w:val="24"/>
                <w:szCs w:val="24"/>
              </w:rPr>
              <w:t>DOH</w:t>
            </w:r>
            <w:r>
              <w:rPr>
                <w:rFonts w:cstheme="minorHAnsi"/>
                <w:sz w:val="24"/>
                <w:szCs w:val="24"/>
                <w:rtl/>
                <w:lang w:bidi="ar"/>
              </w:rPr>
              <w:t xml:space="preserve"> وغيرها من الوكالات والشركاء. لن نشارك هذه المعلومات مع أي شخص من خارج أنشطة </w:t>
            </w:r>
            <w:r>
              <w:rPr>
                <w:rFonts w:cstheme="minorHAnsi"/>
                <w:sz w:val="24"/>
                <w:szCs w:val="24"/>
              </w:rPr>
              <w:t>YAC</w:t>
            </w:r>
            <w:r>
              <w:rPr>
                <w:rFonts w:cstheme="minorHAnsi"/>
                <w:sz w:val="24"/>
                <w:szCs w:val="24"/>
                <w:rtl/>
                <w:lang w:bidi="ar"/>
              </w:rPr>
              <w:t xml:space="preserve"> و</w:t>
            </w:r>
            <w:r>
              <w:rPr>
                <w:rFonts w:cstheme="minorHAnsi"/>
                <w:sz w:val="24"/>
                <w:szCs w:val="24"/>
              </w:rPr>
              <w:t>DOH</w:t>
            </w:r>
            <w:r>
              <w:rPr>
                <w:rFonts w:cstheme="minorHAnsi"/>
                <w:sz w:val="24"/>
                <w:szCs w:val="24"/>
                <w:rtl/>
                <w:lang w:bidi="ar"/>
              </w:rPr>
              <w:t xml:space="preserve"> الرسمية. يُرجى العلم بأن هذا الأمر لا يزال يخضع لقوانين الإفصاح العام.</w:t>
            </w:r>
          </w:p>
        </w:tc>
      </w:tr>
      <w:tr w:rsidR="00790F6E" w:rsidRPr="005B6DE4" w14:paraId="75027FF5" w14:textId="77777777" w:rsidTr="473FBE21">
        <w:tc>
          <w:tcPr>
            <w:tcW w:w="3285" w:type="dxa"/>
          </w:tcPr>
          <w:p w14:paraId="760BE8F6" w14:textId="2C5400DD" w:rsidR="00790F6E" w:rsidRPr="005B6DE4" w:rsidRDefault="47F423F5">
            <w:pPr>
              <w:bidi/>
              <w:rPr>
                <w:rFonts w:cstheme="minorHAnsi"/>
                <w:sz w:val="24"/>
                <w:szCs w:val="24"/>
              </w:rPr>
            </w:pPr>
            <w:r>
              <w:rPr>
                <w:rFonts w:cstheme="minorHAnsi"/>
                <w:sz w:val="24"/>
                <w:szCs w:val="24"/>
                <w:rtl/>
                <w:lang w:bidi="ar"/>
              </w:rPr>
              <w:t>الاسم القانوني بالكامل</w:t>
            </w:r>
          </w:p>
        </w:tc>
        <w:tc>
          <w:tcPr>
            <w:tcW w:w="6065" w:type="dxa"/>
            <w:gridSpan w:val="2"/>
          </w:tcPr>
          <w:p w14:paraId="41F527BE" w14:textId="77777777" w:rsidR="00790F6E" w:rsidRPr="005B6DE4" w:rsidRDefault="00790F6E">
            <w:pPr>
              <w:rPr>
                <w:rFonts w:cstheme="minorHAnsi"/>
                <w:sz w:val="24"/>
                <w:szCs w:val="24"/>
              </w:rPr>
            </w:pPr>
          </w:p>
        </w:tc>
      </w:tr>
      <w:tr w:rsidR="003C0878" w:rsidRPr="005B6DE4" w14:paraId="3B9EC116" w14:textId="77777777" w:rsidTr="473FBE21">
        <w:tc>
          <w:tcPr>
            <w:tcW w:w="3285" w:type="dxa"/>
          </w:tcPr>
          <w:p w14:paraId="0F4CE139" w14:textId="2DB1F428" w:rsidR="003C0878" w:rsidRPr="005B6DE4" w:rsidDel="003C0878" w:rsidRDefault="47F423F5">
            <w:pPr>
              <w:bidi/>
              <w:rPr>
                <w:rFonts w:cstheme="minorHAnsi"/>
                <w:sz w:val="24"/>
                <w:szCs w:val="24"/>
              </w:rPr>
            </w:pPr>
            <w:r>
              <w:rPr>
                <w:rFonts w:cstheme="minorHAnsi"/>
                <w:sz w:val="24"/>
                <w:szCs w:val="24"/>
                <w:rtl/>
                <w:lang w:bidi="ar"/>
              </w:rPr>
              <w:t>الاسم المُفضَّل</w:t>
            </w:r>
          </w:p>
        </w:tc>
        <w:tc>
          <w:tcPr>
            <w:tcW w:w="6065" w:type="dxa"/>
            <w:gridSpan w:val="2"/>
          </w:tcPr>
          <w:p w14:paraId="1368EED3" w14:textId="77777777" w:rsidR="003C0878" w:rsidRPr="005B6DE4" w:rsidRDefault="003C0878">
            <w:pPr>
              <w:rPr>
                <w:rFonts w:cstheme="minorHAnsi"/>
                <w:sz w:val="24"/>
                <w:szCs w:val="24"/>
              </w:rPr>
            </w:pPr>
          </w:p>
        </w:tc>
      </w:tr>
      <w:tr w:rsidR="00790F6E" w:rsidRPr="005B6DE4" w14:paraId="0713DE6A" w14:textId="77777777" w:rsidTr="473FBE21">
        <w:tc>
          <w:tcPr>
            <w:tcW w:w="3285" w:type="dxa"/>
          </w:tcPr>
          <w:p w14:paraId="7BF3D555" w14:textId="73509786" w:rsidR="00790F6E" w:rsidRPr="005B6DE4" w:rsidRDefault="006F4026">
            <w:pPr>
              <w:bidi/>
              <w:rPr>
                <w:rFonts w:cstheme="minorHAnsi"/>
                <w:sz w:val="24"/>
                <w:szCs w:val="24"/>
              </w:rPr>
            </w:pPr>
            <w:r>
              <w:rPr>
                <w:rFonts w:cstheme="minorHAnsi"/>
                <w:sz w:val="24"/>
                <w:szCs w:val="24"/>
                <w:rtl/>
                <w:lang w:bidi="ar"/>
              </w:rPr>
              <w:t>العمر</w:t>
            </w:r>
          </w:p>
        </w:tc>
        <w:tc>
          <w:tcPr>
            <w:tcW w:w="6065" w:type="dxa"/>
            <w:gridSpan w:val="2"/>
          </w:tcPr>
          <w:p w14:paraId="544C1D7B" w14:textId="77777777" w:rsidR="00790F6E" w:rsidRPr="005B6DE4" w:rsidRDefault="00790F6E">
            <w:pPr>
              <w:rPr>
                <w:rFonts w:cstheme="minorHAnsi"/>
                <w:sz w:val="24"/>
                <w:szCs w:val="24"/>
              </w:rPr>
            </w:pPr>
          </w:p>
        </w:tc>
      </w:tr>
      <w:tr w:rsidR="00305827" w:rsidRPr="005B6DE4" w14:paraId="4B8E78E6" w14:textId="77777777" w:rsidTr="473FBE21">
        <w:tc>
          <w:tcPr>
            <w:tcW w:w="3285" w:type="dxa"/>
          </w:tcPr>
          <w:p w14:paraId="589FFA90" w14:textId="77777777" w:rsidR="00305827" w:rsidRPr="005B6DE4" w:rsidRDefault="00305827">
            <w:pPr>
              <w:bidi/>
              <w:rPr>
                <w:rFonts w:cstheme="minorHAnsi"/>
                <w:sz w:val="24"/>
                <w:szCs w:val="24"/>
              </w:rPr>
            </w:pPr>
            <w:r>
              <w:rPr>
                <w:rFonts w:cstheme="minorHAnsi"/>
                <w:sz w:val="24"/>
                <w:szCs w:val="24"/>
                <w:rtl/>
                <w:lang w:bidi="ar"/>
              </w:rPr>
              <w:t>عنوان البريد الإلكتروني</w:t>
            </w:r>
          </w:p>
        </w:tc>
        <w:tc>
          <w:tcPr>
            <w:tcW w:w="6065" w:type="dxa"/>
            <w:gridSpan w:val="2"/>
          </w:tcPr>
          <w:p w14:paraId="0C5C49F8" w14:textId="77777777" w:rsidR="00305827" w:rsidRPr="005B6DE4" w:rsidRDefault="00305827">
            <w:pPr>
              <w:rPr>
                <w:rFonts w:cstheme="minorHAnsi"/>
                <w:sz w:val="24"/>
                <w:szCs w:val="24"/>
              </w:rPr>
            </w:pPr>
          </w:p>
        </w:tc>
      </w:tr>
      <w:tr w:rsidR="00790F6E" w:rsidRPr="005B6DE4" w14:paraId="7A2294DF" w14:textId="77777777" w:rsidTr="473FBE21">
        <w:tc>
          <w:tcPr>
            <w:tcW w:w="3285" w:type="dxa"/>
          </w:tcPr>
          <w:p w14:paraId="33C0E62C" w14:textId="1EF05C27" w:rsidR="00790F6E" w:rsidRPr="005B6DE4" w:rsidRDefault="12D4DA20">
            <w:pPr>
              <w:bidi/>
              <w:rPr>
                <w:rFonts w:cstheme="minorHAnsi"/>
                <w:sz w:val="24"/>
                <w:szCs w:val="24"/>
              </w:rPr>
            </w:pPr>
            <w:r>
              <w:rPr>
                <w:rFonts w:cstheme="minorHAnsi"/>
                <w:sz w:val="24"/>
                <w:szCs w:val="24"/>
                <w:rtl/>
                <w:lang w:bidi="ar"/>
              </w:rPr>
              <w:t>رقم الهاتف (اختياري)</w:t>
            </w:r>
          </w:p>
        </w:tc>
        <w:tc>
          <w:tcPr>
            <w:tcW w:w="6065" w:type="dxa"/>
            <w:gridSpan w:val="2"/>
          </w:tcPr>
          <w:p w14:paraId="0A4AFEEE" w14:textId="77777777" w:rsidR="00790F6E" w:rsidRPr="005B6DE4" w:rsidRDefault="00790F6E">
            <w:pPr>
              <w:rPr>
                <w:rFonts w:cstheme="minorHAnsi"/>
                <w:sz w:val="24"/>
                <w:szCs w:val="24"/>
              </w:rPr>
            </w:pPr>
          </w:p>
        </w:tc>
      </w:tr>
      <w:tr w:rsidR="002D3456" w:rsidRPr="005B6DE4" w14:paraId="423BD0B1" w14:textId="77777777" w:rsidTr="473FBE21">
        <w:tc>
          <w:tcPr>
            <w:tcW w:w="3285" w:type="dxa"/>
          </w:tcPr>
          <w:p w14:paraId="7E7F3080" w14:textId="5F9E0B40" w:rsidR="002D3456" w:rsidRPr="005B6DE4" w:rsidRDefault="002D3456" w:rsidP="009B4E12">
            <w:pPr>
              <w:bidi/>
              <w:rPr>
                <w:rFonts w:cstheme="minorHAnsi"/>
                <w:sz w:val="24"/>
                <w:szCs w:val="24"/>
              </w:rPr>
            </w:pPr>
            <w:r>
              <w:rPr>
                <w:rFonts w:cstheme="minorHAnsi"/>
                <w:sz w:val="24"/>
                <w:szCs w:val="24"/>
                <w:rtl/>
                <w:lang w:bidi="ar"/>
              </w:rPr>
              <w:t>أنا مقيم في واشنطن</w:t>
            </w:r>
          </w:p>
        </w:tc>
        <w:tc>
          <w:tcPr>
            <w:tcW w:w="6065" w:type="dxa"/>
            <w:gridSpan w:val="2"/>
          </w:tcPr>
          <w:p w14:paraId="70748C6B" w14:textId="086F2BF9" w:rsidR="002D3456" w:rsidRPr="005B6DE4" w:rsidRDefault="00C00890" w:rsidP="473FBE21">
            <w:pPr>
              <w:bidi/>
              <w:rPr>
                <w:rFonts w:cstheme="minorHAnsi"/>
                <w:sz w:val="24"/>
                <w:szCs w:val="24"/>
              </w:rPr>
            </w:pPr>
            <w:sdt>
              <w:sdtPr>
                <w:rPr>
                  <w:rFonts w:ascii="Segoe UI Symbol" w:eastAsia="MS Gothic" w:hAnsi="Segoe UI Symbol" w:cstheme="minorHAnsi"/>
                  <w:color w:val="2B579A"/>
                  <w:sz w:val="24"/>
                  <w:szCs w:val="24"/>
                  <w:shd w:val="clear" w:color="auto" w:fill="E6E6E6"/>
                  <w:rtl/>
                </w:rPr>
                <w:id w:val="778141290"/>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 xml:space="preserve">نعم </w:t>
            </w:r>
            <w:r w:rsidR="00F85235">
              <w:rPr>
                <w:rFonts w:ascii="Segoe UI Symbol" w:eastAsia="MS Gothic" w:hAnsi="Segoe UI Symbol" w:cstheme="minorHAnsi"/>
                <w:sz w:val="24"/>
                <w:szCs w:val="24"/>
                <w:rtl/>
                <w:lang w:bidi="ar"/>
              </w:rPr>
              <w:t>☐</w:t>
            </w:r>
            <w:r w:rsidR="00F85235">
              <w:rPr>
                <w:rFonts w:eastAsia="MS Gothic" w:cstheme="minorHAnsi"/>
                <w:sz w:val="24"/>
                <w:szCs w:val="24"/>
                <w:rtl/>
                <w:lang w:bidi="ar"/>
              </w:rPr>
              <w:t>لا</w:t>
            </w:r>
          </w:p>
        </w:tc>
      </w:tr>
      <w:tr w:rsidR="001E5241" w:rsidRPr="005B6DE4" w14:paraId="3AE4EC3D" w14:textId="77777777" w:rsidTr="473FBE21">
        <w:tc>
          <w:tcPr>
            <w:tcW w:w="3285" w:type="dxa"/>
          </w:tcPr>
          <w:p w14:paraId="28A629D2" w14:textId="461F2F9A" w:rsidR="001E5241" w:rsidRPr="005B6DE4" w:rsidRDefault="001E5241" w:rsidP="009B4E12">
            <w:pPr>
              <w:bidi/>
              <w:rPr>
                <w:rFonts w:cstheme="minorHAnsi"/>
                <w:sz w:val="24"/>
                <w:szCs w:val="24"/>
              </w:rPr>
            </w:pPr>
            <w:r>
              <w:rPr>
                <w:rFonts w:cstheme="minorHAnsi"/>
                <w:sz w:val="24"/>
                <w:szCs w:val="24"/>
                <w:rtl/>
                <w:lang w:bidi="ar"/>
              </w:rPr>
              <w:t xml:space="preserve">كنتُ عضوًا في </w:t>
            </w:r>
            <w:r>
              <w:rPr>
                <w:rFonts w:cstheme="minorHAnsi"/>
                <w:sz w:val="24"/>
                <w:szCs w:val="24"/>
              </w:rPr>
              <w:t>YAC</w:t>
            </w:r>
            <w:r>
              <w:rPr>
                <w:rFonts w:cstheme="minorHAnsi"/>
                <w:sz w:val="24"/>
                <w:szCs w:val="24"/>
                <w:rtl/>
                <w:lang w:bidi="ar"/>
              </w:rPr>
              <w:t xml:space="preserve"> في عام 2022</w:t>
            </w:r>
          </w:p>
        </w:tc>
        <w:tc>
          <w:tcPr>
            <w:tcW w:w="6065" w:type="dxa"/>
            <w:gridSpan w:val="2"/>
          </w:tcPr>
          <w:p w14:paraId="099F2F44" w14:textId="0274731E" w:rsidR="001E5241" w:rsidRPr="005B6DE4" w:rsidRDefault="00C00890" w:rsidP="473FBE21">
            <w:pPr>
              <w:bidi/>
              <w:rPr>
                <w:rFonts w:cstheme="minorHAnsi"/>
                <w:sz w:val="24"/>
                <w:szCs w:val="24"/>
              </w:rPr>
            </w:pPr>
            <w:sdt>
              <w:sdtPr>
                <w:rPr>
                  <w:rFonts w:ascii="Segoe UI Symbol" w:eastAsia="MS Gothic" w:hAnsi="Segoe UI Symbol" w:cstheme="minorHAnsi"/>
                  <w:color w:val="2B579A"/>
                  <w:sz w:val="24"/>
                  <w:szCs w:val="24"/>
                  <w:shd w:val="clear" w:color="auto" w:fill="E6E6E6"/>
                  <w:rtl/>
                </w:rPr>
                <w:id w:val="-2076967962"/>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 xml:space="preserve">نعم </w:t>
            </w:r>
            <w:r w:rsidR="00F85235">
              <w:rPr>
                <w:rFonts w:ascii="Segoe UI Symbol" w:eastAsia="MS Gothic" w:hAnsi="Segoe UI Symbol" w:cstheme="minorHAnsi"/>
                <w:sz w:val="24"/>
                <w:szCs w:val="24"/>
                <w:rtl/>
                <w:lang w:bidi="ar"/>
              </w:rPr>
              <w:t>☐</w:t>
            </w:r>
            <w:r w:rsidR="00F85235">
              <w:rPr>
                <w:rFonts w:eastAsia="MS Gothic" w:cstheme="minorHAnsi"/>
                <w:sz w:val="24"/>
                <w:szCs w:val="24"/>
                <w:rtl/>
                <w:lang w:bidi="ar"/>
              </w:rPr>
              <w:t>لا</w:t>
            </w:r>
          </w:p>
        </w:tc>
      </w:tr>
      <w:tr w:rsidR="003C0878" w:rsidRPr="005B6DE4" w14:paraId="2E56A643" w14:textId="77777777" w:rsidTr="473FBE21">
        <w:tc>
          <w:tcPr>
            <w:tcW w:w="9350" w:type="dxa"/>
            <w:gridSpan w:val="3"/>
          </w:tcPr>
          <w:p w14:paraId="2C3E132C" w14:textId="5E8B1783" w:rsidR="001C4F72" w:rsidRPr="005B6DE4" w:rsidRDefault="66D7882E" w:rsidP="473FBE21">
            <w:pPr>
              <w:bidi/>
              <w:jc w:val="center"/>
              <w:rPr>
                <w:rFonts w:cstheme="minorHAnsi"/>
                <w:b/>
                <w:bCs/>
                <w:sz w:val="24"/>
                <w:szCs w:val="24"/>
              </w:rPr>
            </w:pPr>
            <w:r>
              <w:rPr>
                <w:rFonts w:cstheme="minorHAnsi"/>
                <w:b/>
                <w:bCs/>
                <w:sz w:val="24"/>
                <w:szCs w:val="24"/>
                <w:rtl/>
                <w:lang w:bidi="ar"/>
              </w:rPr>
              <w:t>أخبرنا بالمزيد عن نفسك وعن هويتك - إذا رغبت في ذلك!</w:t>
            </w:r>
          </w:p>
          <w:p w14:paraId="21B4C0D6" w14:textId="346A4B7E" w:rsidR="003C0878" w:rsidRPr="005B6DE4" w:rsidRDefault="47F423F5">
            <w:pPr>
              <w:bidi/>
              <w:rPr>
                <w:rFonts w:cstheme="minorHAnsi"/>
                <w:sz w:val="24"/>
                <w:szCs w:val="24"/>
              </w:rPr>
            </w:pPr>
            <w:r>
              <w:rPr>
                <w:rFonts w:cstheme="minorHAnsi"/>
                <w:sz w:val="24"/>
                <w:szCs w:val="24"/>
                <w:rtl/>
                <w:lang w:bidi="ar"/>
              </w:rPr>
              <w:t xml:space="preserve">نريد أن ينضم لنا الشباب من خلفيات ثقافية، ومجتمعية، وذوي قدرات مختلفة، الذين يأتون من مناطق في جميع أنحاء واشنطن. وحتى نتعرَّف على مزيد من المعلومات عنك، سنطرح عليك بعض الأسئلة التي من شأنها أن تساعدنا في معرفة المزيد حول هويتك الفريدة. وسيساعدنا ذلك في ضمان أن </w:t>
            </w:r>
            <w:r>
              <w:rPr>
                <w:rFonts w:cstheme="minorHAnsi"/>
                <w:sz w:val="24"/>
                <w:szCs w:val="24"/>
              </w:rPr>
              <w:t>Youth Advisory Council</w:t>
            </w:r>
            <w:r>
              <w:rPr>
                <w:rFonts w:cstheme="minorHAnsi"/>
                <w:sz w:val="24"/>
                <w:szCs w:val="24"/>
                <w:rtl/>
                <w:lang w:bidi="ar"/>
              </w:rPr>
              <w:t xml:space="preserve"> يضم أشخاصًا من جميع الخلفيات والهويات المختلفة.  وتُعَد جميع هذه الأسئلة اختيارية - فيُرجى مشاركة كل ما تشعر بالراحة والأمان حياله.</w:t>
            </w:r>
          </w:p>
        </w:tc>
      </w:tr>
      <w:tr w:rsidR="002D3456" w:rsidRPr="005B6DE4" w14:paraId="586123A2" w14:textId="77777777" w:rsidTr="473FBE21">
        <w:tc>
          <w:tcPr>
            <w:tcW w:w="3285" w:type="dxa"/>
          </w:tcPr>
          <w:p w14:paraId="33BD3612" w14:textId="07E2393D" w:rsidR="002D3456" w:rsidRPr="005B6DE4" w:rsidRDefault="002D3456" w:rsidP="00AB2590">
            <w:pPr>
              <w:tabs>
                <w:tab w:val="left" w:pos="2030"/>
              </w:tabs>
              <w:bidi/>
              <w:rPr>
                <w:rFonts w:cstheme="minorHAnsi"/>
                <w:sz w:val="24"/>
                <w:szCs w:val="24"/>
              </w:rPr>
            </w:pPr>
            <w:r>
              <w:rPr>
                <w:rFonts w:cstheme="minorHAnsi"/>
                <w:sz w:val="24"/>
                <w:szCs w:val="24"/>
                <w:rtl/>
                <w:lang w:bidi="ar"/>
              </w:rPr>
              <w:t>المقاطعة التي تقيم فيها (اختياري)</w:t>
            </w:r>
          </w:p>
        </w:tc>
        <w:tc>
          <w:tcPr>
            <w:tcW w:w="6065" w:type="dxa"/>
            <w:gridSpan w:val="2"/>
          </w:tcPr>
          <w:p w14:paraId="7CD0267A" w14:textId="77777777" w:rsidR="002D3456" w:rsidRPr="005B6DE4" w:rsidRDefault="002D3456">
            <w:pPr>
              <w:rPr>
                <w:rFonts w:cstheme="minorHAnsi"/>
                <w:sz w:val="24"/>
                <w:szCs w:val="24"/>
              </w:rPr>
            </w:pPr>
          </w:p>
        </w:tc>
      </w:tr>
      <w:tr w:rsidR="001C4F72" w:rsidRPr="005B6DE4" w14:paraId="2BABD8DF" w14:textId="77777777" w:rsidTr="473FBE21">
        <w:tc>
          <w:tcPr>
            <w:tcW w:w="3285" w:type="dxa"/>
          </w:tcPr>
          <w:p w14:paraId="59629362" w14:textId="09827372" w:rsidR="001C4F72" w:rsidRPr="005B6DE4" w:rsidRDefault="001C4F72">
            <w:pPr>
              <w:bidi/>
              <w:rPr>
                <w:rFonts w:cstheme="minorHAnsi"/>
                <w:sz w:val="24"/>
                <w:szCs w:val="24"/>
              </w:rPr>
            </w:pPr>
            <w:r>
              <w:rPr>
                <w:rFonts w:cstheme="minorHAnsi"/>
                <w:sz w:val="24"/>
                <w:szCs w:val="24"/>
                <w:rtl/>
                <w:lang w:bidi="ar"/>
              </w:rPr>
              <w:t>العِرق/الإثنية (اختياري)</w:t>
            </w:r>
          </w:p>
        </w:tc>
        <w:tc>
          <w:tcPr>
            <w:tcW w:w="6065" w:type="dxa"/>
            <w:gridSpan w:val="2"/>
          </w:tcPr>
          <w:p w14:paraId="35BCEBB9" w14:textId="77777777" w:rsidR="001C4F72" w:rsidRPr="005B6DE4" w:rsidRDefault="001C4F72">
            <w:pPr>
              <w:rPr>
                <w:rFonts w:cstheme="minorHAnsi"/>
                <w:sz w:val="24"/>
                <w:szCs w:val="24"/>
              </w:rPr>
            </w:pPr>
          </w:p>
        </w:tc>
      </w:tr>
      <w:tr w:rsidR="00790F6E" w:rsidRPr="005B6DE4" w14:paraId="0D6E0329" w14:textId="77777777" w:rsidTr="473FBE21">
        <w:tc>
          <w:tcPr>
            <w:tcW w:w="3285" w:type="dxa"/>
          </w:tcPr>
          <w:p w14:paraId="0990FDA2" w14:textId="6FDA5BDD" w:rsidR="00790F6E" w:rsidRPr="005B6DE4" w:rsidRDefault="13D18DC7">
            <w:pPr>
              <w:bidi/>
              <w:rPr>
                <w:rFonts w:cstheme="minorHAnsi"/>
                <w:sz w:val="24"/>
                <w:szCs w:val="24"/>
              </w:rPr>
            </w:pPr>
            <w:r>
              <w:rPr>
                <w:rFonts w:eastAsia="Calibri" w:cstheme="minorHAnsi"/>
                <w:sz w:val="24"/>
                <w:szCs w:val="24"/>
                <w:rtl/>
                <w:lang w:bidi="ar"/>
              </w:rPr>
              <w:t>الهوية الجنسية (اختياري)</w:t>
            </w:r>
          </w:p>
          <w:p w14:paraId="5C493FF0" w14:textId="4515A46E" w:rsidR="00790F6E" w:rsidRPr="005B6DE4" w:rsidRDefault="13D18DC7" w:rsidP="473FBE21">
            <w:pPr>
              <w:bidi/>
              <w:rPr>
                <w:rFonts w:eastAsia="Calibri" w:cstheme="minorHAnsi"/>
                <w:sz w:val="24"/>
                <w:szCs w:val="24"/>
              </w:rPr>
            </w:pPr>
            <w:r>
              <w:rPr>
                <w:rFonts w:eastAsia="Calibri" w:cstheme="minorHAnsi"/>
                <w:sz w:val="24"/>
                <w:szCs w:val="24"/>
                <w:rtl/>
                <w:lang w:bidi="ar"/>
              </w:rPr>
              <w:t xml:space="preserve">أمثلة: فتاة/امرأة، فتى/رجل، متحول الجنس، متوافق الجنس، حر الجندر، غير ثنائي، </w:t>
            </w:r>
          </w:p>
          <w:p w14:paraId="768F065B" w14:textId="2F82E960" w:rsidR="00790F6E" w:rsidRPr="005B6DE4" w:rsidRDefault="13D18DC7" w:rsidP="473FBE21">
            <w:pPr>
              <w:bidi/>
              <w:rPr>
                <w:rFonts w:eastAsia="Calibri" w:cstheme="minorHAnsi"/>
                <w:sz w:val="24"/>
                <w:szCs w:val="24"/>
              </w:rPr>
            </w:pPr>
            <w:r>
              <w:rPr>
                <w:rFonts w:eastAsia="Calibri" w:cstheme="minorHAnsi"/>
                <w:sz w:val="24"/>
                <w:szCs w:val="24"/>
                <w:rtl/>
                <w:lang w:bidi="ar"/>
              </w:rPr>
              <w:t>ثنائي الروح، مرن الهوية الجنسية</w:t>
            </w:r>
          </w:p>
        </w:tc>
        <w:tc>
          <w:tcPr>
            <w:tcW w:w="6065" w:type="dxa"/>
            <w:gridSpan w:val="2"/>
          </w:tcPr>
          <w:p w14:paraId="67F3C233" w14:textId="77777777" w:rsidR="00790F6E" w:rsidRPr="005B6DE4" w:rsidRDefault="00790F6E">
            <w:pPr>
              <w:rPr>
                <w:rFonts w:cstheme="minorHAnsi"/>
                <w:sz w:val="24"/>
                <w:szCs w:val="24"/>
              </w:rPr>
            </w:pPr>
          </w:p>
        </w:tc>
      </w:tr>
      <w:tr w:rsidR="001C4F72" w:rsidRPr="005B6DE4" w14:paraId="61537649" w14:textId="77777777" w:rsidTr="473FBE21">
        <w:tc>
          <w:tcPr>
            <w:tcW w:w="3285" w:type="dxa"/>
          </w:tcPr>
          <w:p w14:paraId="6DD6FBE9" w14:textId="28DE6167" w:rsidR="001C4F72" w:rsidRPr="005B6DE4" w:rsidRDefault="43857BCF" w:rsidP="473FBE21">
            <w:pPr>
              <w:bidi/>
              <w:rPr>
                <w:rFonts w:cstheme="minorHAnsi"/>
                <w:sz w:val="24"/>
                <w:szCs w:val="24"/>
              </w:rPr>
            </w:pPr>
            <w:r>
              <w:rPr>
                <w:rFonts w:cstheme="minorHAnsi"/>
                <w:sz w:val="24"/>
                <w:szCs w:val="24"/>
                <w:rtl/>
                <w:lang w:bidi="ar"/>
              </w:rPr>
              <w:t>التوجُّه الجنسي (اختياري)</w:t>
            </w:r>
          </w:p>
          <w:p w14:paraId="06EECAB7" w14:textId="2304DCBE" w:rsidR="001C4F72" w:rsidRPr="005B6DE4" w:rsidRDefault="639F7FF7" w:rsidP="473FBE21">
            <w:pPr>
              <w:bidi/>
              <w:rPr>
                <w:rFonts w:eastAsia="Calibri" w:cstheme="minorHAnsi"/>
                <w:sz w:val="24"/>
                <w:szCs w:val="24"/>
              </w:rPr>
            </w:pPr>
            <w:r>
              <w:rPr>
                <w:rFonts w:eastAsia="Calibri" w:cstheme="minorHAnsi"/>
                <w:sz w:val="24"/>
                <w:szCs w:val="24"/>
                <w:rtl/>
                <w:lang w:bidi="ar"/>
              </w:rPr>
              <w:t>أمثلة: مغاير الجنس (مستقيم)، مثلي، مثلية، ثنائي الميول الجنسية، محايد الجنس، لوطي، لا جنسي، ثنائي الروح، قيد التعرُّف على الهوية الجنسية/لست متأكدًا</w:t>
            </w:r>
          </w:p>
        </w:tc>
        <w:tc>
          <w:tcPr>
            <w:tcW w:w="6065" w:type="dxa"/>
            <w:gridSpan w:val="2"/>
          </w:tcPr>
          <w:p w14:paraId="11E38AE0" w14:textId="77777777" w:rsidR="001C4F72" w:rsidRPr="005B6DE4" w:rsidRDefault="001C4F72">
            <w:pPr>
              <w:rPr>
                <w:rFonts w:cstheme="minorHAnsi"/>
                <w:sz w:val="24"/>
                <w:szCs w:val="24"/>
              </w:rPr>
            </w:pPr>
          </w:p>
        </w:tc>
      </w:tr>
      <w:tr w:rsidR="004D3FF3" w:rsidRPr="005B6DE4" w14:paraId="263280A5" w14:textId="77777777" w:rsidTr="473FBE21">
        <w:tc>
          <w:tcPr>
            <w:tcW w:w="3285" w:type="dxa"/>
          </w:tcPr>
          <w:p w14:paraId="21F97029" w14:textId="253AF720" w:rsidR="004D3FF3" w:rsidRPr="005B6DE4" w:rsidRDefault="5ADBB831">
            <w:pPr>
              <w:bidi/>
              <w:rPr>
                <w:rFonts w:cstheme="minorHAnsi"/>
                <w:sz w:val="24"/>
                <w:szCs w:val="24"/>
              </w:rPr>
            </w:pPr>
            <w:r>
              <w:rPr>
                <w:rFonts w:cstheme="minorHAnsi"/>
                <w:sz w:val="24"/>
                <w:szCs w:val="24"/>
                <w:rtl/>
                <w:lang w:bidi="ar"/>
              </w:rPr>
              <w:t>الضمائر (اختياري)</w:t>
            </w:r>
          </w:p>
        </w:tc>
        <w:tc>
          <w:tcPr>
            <w:tcW w:w="6065" w:type="dxa"/>
            <w:gridSpan w:val="2"/>
          </w:tcPr>
          <w:p w14:paraId="7950A763" w14:textId="77777777" w:rsidR="004D3FF3" w:rsidRPr="005B6DE4" w:rsidRDefault="004D3FF3">
            <w:pPr>
              <w:rPr>
                <w:rFonts w:cstheme="minorHAnsi"/>
                <w:sz w:val="24"/>
                <w:szCs w:val="24"/>
              </w:rPr>
            </w:pPr>
          </w:p>
        </w:tc>
      </w:tr>
      <w:tr w:rsidR="00790F6E" w:rsidRPr="005B6DE4" w14:paraId="7BC3A2A2" w14:textId="77777777" w:rsidTr="473FBE21">
        <w:tc>
          <w:tcPr>
            <w:tcW w:w="3285" w:type="dxa"/>
          </w:tcPr>
          <w:p w14:paraId="507BED32" w14:textId="39A9A48F" w:rsidR="00790F6E" w:rsidRPr="005B6DE4" w:rsidRDefault="00790F6E">
            <w:pPr>
              <w:bidi/>
              <w:rPr>
                <w:rFonts w:cstheme="minorHAnsi"/>
                <w:sz w:val="24"/>
                <w:szCs w:val="24"/>
              </w:rPr>
            </w:pPr>
            <w:r>
              <w:rPr>
                <w:rFonts w:cstheme="minorHAnsi"/>
                <w:sz w:val="24"/>
                <w:szCs w:val="24"/>
                <w:rtl/>
                <w:lang w:bidi="ar"/>
              </w:rPr>
              <w:t>المدرسة (اختياري)</w:t>
            </w:r>
          </w:p>
        </w:tc>
        <w:tc>
          <w:tcPr>
            <w:tcW w:w="6065" w:type="dxa"/>
            <w:gridSpan w:val="2"/>
          </w:tcPr>
          <w:p w14:paraId="3D4784EF" w14:textId="77777777" w:rsidR="00790F6E" w:rsidRPr="005B6DE4" w:rsidRDefault="00790F6E">
            <w:pPr>
              <w:rPr>
                <w:rFonts w:cstheme="minorHAnsi"/>
                <w:sz w:val="24"/>
                <w:szCs w:val="24"/>
              </w:rPr>
            </w:pPr>
          </w:p>
        </w:tc>
      </w:tr>
      <w:tr w:rsidR="00305827" w:rsidRPr="005B6DE4" w14:paraId="01E19F8B" w14:textId="77777777" w:rsidTr="473FBE21">
        <w:tc>
          <w:tcPr>
            <w:tcW w:w="3285" w:type="dxa"/>
          </w:tcPr>
          <w:p w14:paraId="1B430A94" w14:textId="7FE587E8" w:rsidR="00305827" w:rsidRPr="005B6DE4" w:rsidRDefault="009B6F17">
            <w:pPr>
              <w:bidi/>
              <w:rPr>
                <w:rFonts w:cstheme="minorHAnsi"/>
                <w:sz w:val="24"/>
                <w:szCs w:val="24"/>
              </w:rPr>
            </w:pPr>
            <w:r>
              <w:rPr>
                <w:rFonts w:cstheme="minorHAnsi"/>
                <w:sz w:val="24"/>
                <w:szCs w:val="24"/>
                <w:rtl/>
                <w:lang w:bidi="ar"/>
              </w:rPr>
              <w:t>الصف (اختياري)</w:t>
            </w:r>
          </w:p>
        </w:tc>
        <w:tc>
          <w:tcPr>
            <w:tcW w:w="6065" w:type="dxa"/>
            <w:gridSpan w:val="2"/>
          </w:tcPr>
          <w:p w14:paraId="028EDC32" w14:textId="77777777" w:rsidR="00305827" w:rsidRDefault="00305827">
            <w:pPr>
              <w:rPr>
                <w:rFonts w:cstheme="minorHAnsi"/>
                <w:sz w:val="24"/>
                <w:szCs w:val="24"/>
              </w:rPr>
            </w:pPr>
          </w:p>
          <w:p w14:paraId="0D808377" w14:textId="77777777" w:rsidR="00C00890" w:rsidRDefault="00C00890">
            <w:pPr>
              <w:rPr>
                <w:rFonts w:cstheme="minorHAnsi"/>
                <w:sz w:val="24"/>
                <w:szCs w:val="24"/>
              </w:rPr>
            </w:pPr>
          </w:p>
          <w:p w14:paraId="75F98EA1" w14:textId="3DA2115A" w:rsidR="00C00890" w:rsidRPr="005B6DE4" w:rsidRDefault="00C00890">
            <w:pPr>
              <w:rPr>
                <w:rFonts w:cstheme="minorHAnsi"/>
                <w:sz w:val="24"/>
                <w:szCs w:val="24"/>
              </w:rPr>
            </w:pPr>
          </w:p>
        </w:tc>
      </w:tr>
      <w:tr w:rsidR="00305827" w:rsidRPr="005B6DE4" w14:paraId="1C049A61" w14:textId="77777777" w:rsidTr="473FBE21">
        <w:tc>
          <w:tcPr>
            <w:tcW w:w="9350" w:type="dxa"/>
            <w:gridSpan w:val="3"/>
          </w:tcPr>
          <w:p w14:paraId="67DF0314" w14:textId="7EA15935" w:rsidR="00305827" w:rsidRDefault="0067045A" w:rsidP="00305827">
            <w:pPr>
              <w:bidi/>
              <w:jc w:val="center"/>
              <w:rPr>
                <w:rFonts w:cstheme="minorHAnsi"/>
                <w:b/>
                <w:bCs/>
                <w:sz w:val="24"/>
                <w:szCs w:val="24"/>
                <w:rtl/>
                <w:lang w:bidi="ar"/>
              </w:rPr>
            </w:pPr>
            <w:r>
              <w:rPr>
                <w:rFonts w:cstheme="minorHAnsi"/>
                <w:b/>
                <w:bCs/>
                <w:sz w:val="24"/>
                <w:szCs w:val="24"/>
                <w:rtl/>
                <w:lang w:bidi="ar"/>
              </w:rPr>
              <w:lastRenderedPageBreak/>
              <w:t xml:space="preserve">مَن الذي يجب علينا الاتصال به في حالة الطوارئ أثناء أحد اجتماعات </w:t>
            </w:r>
            <w:r>
              <w:rPr>
                <w:rFonts w:cstheme="minorHAnsi"/>
                <w:b/>
                <w:bCs/>
                <w:sz w:val="24"/>
                <w:szCs w:val="24"/>
              </w:rPr>
              <w:t>YAC</w:t>
            </w:r>
            <w:r>
              <w:rPr>
                <w:rFonts w:cstheme="minorHAnsi"/>
                <w:b/>
                <w:bCs/>
                <w:sz w:val="24"/>
                <w:szCs w:val="24"/>
                <w:rtl/>
                <w:lang w:bidi="ar"/>
              </w:rPr>
              <w:t xml:space="preserve"> أو الأنشطة التابعة له؟</w:t>
            </w:r>
          </w:p>
          <w:p w14:paraId="0EE83022" w14:textId="77777777" w:rsidR="00C00890" w:rsidRPr="005B6DE4" w:rsidRDefault="00C00890" w:rsidP="00C00890">
            <w:pPr>
              <w:bidi/>
              <w:jc w:val="center"/>
              <w:rPr>
                <w:rFonts w:cstheme="minorHAnsi"/>
                <w:b/>
                <w:bCs/>
                <w:sz w:val="24"/>
                <w:szCs w:val="24"/>
              </w:rPr>
            </w:pPr>
          </w:p>
          <w:p w14:paraId="47B23E16" w14:textId="55A0B8A7" w:rsidR="001C4F72" w:rsidRPr="005B6DE4" w:rsidRDefault="557ACEEC" w:rsidP="00AB2590">
            <w:pPr>
              <w:bidi/>
              <w:rPr>
                <w:rFonts w:cstheme="minorHAnsi"/>
                <w:sz w:val="24"/>
                <w:szCs w:val="24"/>
              </w:rPr>
            </w:pPr>
            <w:r>
              <w:rPr>
                <w:rFonts w:cstheme="minorHAnsi"/>
                <w:sz w:val="24"/>
                <w:szCs w:val="24"/>
                <w:rtl/>
                <w:lang w:bidi="ar"/>
              </w:rPr>
              <w:t xml:space="preserve">من المهم وجود هذه المعلومات لدينا في حالة حدوث شيء طارئ أثناء أحد أنشطة </w:t>
            </w:r>
            <w:r>
              <w:rPr>
                <w:rFonts w:cstheme="minorHAnsi"/>
                <w:sz w:val="24"/>
                <w:szCs w:val="24"/>
              </w:rPr>
              <w:t>Youth Advisory Council</w:t>
            </w:r>
            <w:r>
              <w:rPr>
                <w:rFonts w:cstheme="minorHAnsi"/>
                <w:sz w:val="24"/>
                <w:szCs w:val="24"/>
                <w:rtl/>
                <w:lang w:bidi="ar"/>
              </w:rPr>
              <w:t xml:space="preserve"> - التي تتم عبر الإنترنت أو عبر الحضور بشكلٍ شخصي - بحيث نعرف مَن الذي يمكننا الاتصال به أو التواصل معه. ولن نشارك هذه المعلومات مع أي شخص ليس ضمن موظفي </w:t>
            </w:r>
            <w:r>
              <w:rPr>
                <w:rFonts w:cstheme="minorHAnsi"/>
                <w:sz w:val="24"/>
                <w:szCs w:val="24"/>
              </w:rPr>
              <w:t>Department of Health</w:t>
            </w:r>
            <w:r>
              <w:rPr>
                <w:rFonts w:cstheme="minorHAnsi"/>
                <w:sz w:val="24"/>
                <w:szCs w:val="24"/>
                <w:rtl/>
                <w:lang w:bidi="ar"/>
              </w:rPr>
              <w:t>، وسيتم الاحتفاظ بها في ملف لحالات الطوارئ.</w:t>
            </w:r>
          </w:p>
        </w:tc>
      </w:tr>
      <w:tr w:rsidR="00790F6E" w:rsidRPr="005B6DE4" w14:paraId="630DFC06" w14:textId="77777777" w:rsidTr="473FBE21">
        <w:tc>
          <w:tcPr>
            <w:tcW w:w="3285" w:type="dxa"/>
          </w:tcPr>
          <w:p w14:paraId="77A3312F" w14:textId="0FDC3D8D" w:rsidR="00790F6E" w:rsidRPr="005B6DE4" w:rsidRDefault="00233E36">
            <w:pPr>
              <w:bidi/>
              <w:rPr>
                <w:rFonts w:cstheme="minorHAnsi"/>
                <w:sz w:val="24"/>
                <w:szCs w:val="24"/>
              </w:rPr>
            </w:pPr>
            <w:r>
              <w:rPr>
                <w:rFonts w:cstheme="minorHAnsi"/>
                <w:sz w:val="24"/>
                <w:szCs w:val="24"/>
                <w:rtl/>
                <w:lang w:bidi="ar"/>
              </w:rPr>
              <w:t>اسم جهة الاتصال في حالات الطوارئ</w:t>
            </w:r>
          </w:p>
        </w:tc>
        <w:tc>
          <w:tcPr>
            <w:tcW w:w="6065" w:type="dxa"/>
            <w:gridSpan w:val="2"/>
          </w:tcPr>
          <w:p w14:paraId="4AA2CFE2" w14:textId="77777777" w:rsidR="00790F6E" w:rsidRPr="005B6DE4" w:rsidRDefault="00790F6E">
            <w:pPr>
              <w:rPr>
                <w:rFonts w:cstheme="minorHAnsi"/>
                <w:sz w:val="24"/>
                <w:szCs w:val="24"/>
              </w:rPr>
            </w:pPr>
          </w:p>
        </w:tc>
      </w:tr>
      <w:tr w:rsidR="00790F6E" w:rsidRPr="005B6DE4" w14:paraId="60C2ED25" w14:textId="77777777" w:rsidTr="473FBE21">
        <w:tc>
          <w:tcPr>
            <w:tcW w:w="3285" w:type="dxa"/>
          </w:tcPr>
          <w:p w14:paraId="6E17E495" w14:textId="0B2F3597" w:rsidR="00790F6E" w:rsidRPr="005B6DE4" w:rsidRDefault="00233E36">
            <w:pPr>
              <w:bidi/>
              <w:rPr>
                <w:rFonts w:cstheme="minorHAnsi"/>
                <w:sz w:val="24"/>
                <w:szCs w:val="24"/>
              </w:rPr>
            </w:pPr>
            <w:r>
              <w:rPr>
                <w:rFonts w:cstheme="minorHAnsi"/>
                <w:sz w:val="24"/>
                <w:szCs w:val="24"/>
                <w:rtl/>
                <w:lang w:bidi="ar"/>
              </w:rPr>
              <w:t>البريد الإلكتروني لجهة الاتصال في حالات الطوارئ</w:t>
            </w:r>
          </w:p>
        </w:tc>
        <w:tc>
          <w:tcPr>
            <w:tcW w:w="6065" w:type="dxa"/>
            <w:gridSpan w:val="2"/>
          </w:tcPr>
          <w:p w14:paraId="25A908CA" w14:textId="77777777" w:rsidR="00790F6E" w:rsidRPr="005B6DE4" w:rsidRDefault="00790F6E">
            <w:pPr>
              <w:rPr>
                <w:rFonts w:cstheme="minorHAnsi"/>
                <w:sz w:val="24"/>
                <w:szCs w:val="24"/>
              </w:rPr>
            </w:pPr>
          </w:p>
        </w:tc>
      </w:tr>
      <w:tr w:rsidR="00790F6E" w:rsidRPr="005B6DE4" w14:paraId="3BDEE127" w14:textId="77777777" w:rsidTr="473FBE21">
        <w:tc>
          <w:tcPr>
            <w:tcW w:w="3285" w:type="dxa"/>
          </w:tcPr>
          <w:p w14:paraId="31109463" w14:textId="65B4EBBA" w:rsidR="00790F6E" w:rsidRPr="005B6DE4" w:rsidRDefault="00233E36">
            <w:pPr>
              <w:bidi/>
              <w:rPr>
                <w:rFonts w:cstheme="minorHAnsi"/>
                <w:sz w:val="24"/>
                <w:szCs w:val="24"/>
              </w:rPr>
            </w:pPr>
            <w:r>
              <w:rPr>
                <w:rFonts w:cstheme="minorHAnsi"/>
                <w:sz w:val="24"/>
                <w:szCs w:val="24"/>
                <w:rtl/>
                <w:lang w:bidi="ar"/>
              </w:rPr>
              <w:t>رقم هاتف جهة الاتصال في حالات الطوارئ</w:t>
            </w:r>
          </w:p>
        </w:tc>
        <w:tc>
          <w:tcPr>
            <w:tcW w:w="6065" w:type="dxa"/>
            <w:gridSpan w:val="2"/>
          </w:tcPr>
          <w:p w14:paraId="64195BAD" w14:textId="77777777" w:rsidR="00790F6E" w:rsidRPr="005B6DE4" w:rsidRDefault="00790F6E">
            <w:pPr>
              <w:rPr>
                <w:rFonts w:cstheme="minorHAnsi"/>
                <w:sz w:val="24"/>
                <w:szCs w:val="24"/>
              </w:rPr>
            </w:pPr>
          </w:p>
        </w:tc>
      </w:tr>
      <w:tr w:rsidR="00913DB5" w:rsidRPr="005B6DE4" w14:paraId="21F28D56" w14:textId="77777777" w:rsidTr="473FBE21">
        <w:tc>
          <w:tcPr>
            <w:tcW w:w="9350" w:type="dxa"/>
            <w:gridSpan w:val="3"/>
          </w:tcPr>
          <w:p w14:paraId="07C83F35" w14:textId="46CB5F18" w:rsidR="00B16D66" w:rsidRPr="005B6DE4" w:rsidRDefault="7DBF6483" w:rsidP="00AB2590">
            <w:pPr>
              <w:bidi/>
              <w:jc w:val="center"/>
              <w:rPr>
                <w:rFonts w:cstheme="minorHAnsi"/>
                <w:noProof/>
                <w:sz w:val="24"/>
                <w:szCs w:val="24"/>
              </w:rPr>
            </w:pPr>
            <w:r>
              <w:rPr>
                <w:rFonts w:cstheme="minorHAnsi"/>
                <w:b/>
                <w:bCs/>
                <w:sz w:val="24"/>
                <w:szCs w:val="24"/>
                <w:rtl/>
                <w:lang w:bidi="ar"/>
              </w:rPr>
              <w:t xml:space="preserve">متى وكيف يمكن أن تشارك في اجتماعات </w:t>
            </w:r>
            <w:r>
              <w:rPr>
                <w:rFonts w:cstheme="minorHAnsi"/>
                <w:b/>
                <w:bCs/>
                <w:sz w:val="24"/>
                <w:szCs w:val="24"/>
              </w:rPr>
              <w:t>YAC</w:t>
            </w:r>
            <w:r>
              <w:rPr>
                <w:rFonts w:cstheme="minorHAnsi"/>
                <w:b/>
                <w:bCs/>
                <w:sz w:val="24"/>
                <w:szCs w:val="24"/>
                <w:rtl/>
                <w:lang w:bidi="ar"/>
              </w:rPr>
              <w:t>؟</w:t>
            </w:r>
            <w:r>
              <w:rPr>
                <w:rFonts w:cstheme="minorHAnsi"/>
                <w:noProof/>
                <w:sz w:val="24"/>
                <w:szCs w:val="24"/>
              </w:rPr>
              <w:t xml:space="preserve"> </w:t>
            </w:r>
          </w:p>
          <w:p w14:paraId="70705ED2" w14:textId="1E4DB612" w:rsidR="00B16D66" w:rsidRPr="005B6DE4" w:rsidRDefault="557ACEEC" w:rsidP="00AB2590">
            <w:pPr>
              <w:bidi/>
              <w:rPr>
                <w:rFonts w:cstheme="minorHAnsi"/>
                <w:sz w:val="24"/>
                <w:szCs w:val="24"/>
              </w:rPr>
            </w:pPr>
            <w:r>
              <w:rPr>
                <w:rFonts w:cstheme="minorHAnsi"/>
                <w:sz w:val="24"/>
                <w:szCs w:val="24"/>
                <w:rtl/>
                <w:lang w:bidi="ar"/>
              </w:rPr>
              <w:t xml:space="preserve">نريد معرفة المزيد عن عدد المرات التي يمكنك فيها المشاركة في الاجتماعات. أخبرنا المزيد عن الدعم الذي قد تحتاجه للمشاركة في اجتماعات </w:t>
            </w:r>
            <w:r>
              <w:rPr>
                <w:rFonts w:cstheme="minorHAnsi"/>
                <w:sz w:val="24"/>
                <w:szCs w:val="24"/>
              </w:rPr>
              <w:t>YAC</w:t>
            </w:r>
            <w:r>
              <w:rPr>
                <w:rFonts w:cstheme="minorHAnsi"/>
                <w:sz w:val="24"/>
                <w:szCs w:val="24"/>
                <w:rtl/>
                <w:lang w:bidi="ar"/>
              </w:rPr>
              <w:t xml:space="preserve">. </w:t>
            </w:r>
          </w:p>
        </w:tc>
      </w:tr>
      <w:tr w:rsidR="00790F6E" w:rsidRPr="005B6DE4" w14:paraId="7EDFD98E" w14:textId="77777777" w:rsidTr="473FBE21">
        <w:tc>
          <w:tcPr>
            <w:tcW w:w="7105" w:type="dxa"/>
            <w:gridSpan w:val="2"/>
          </w:tcPr>
          <w:p w14:paraId="7124D735" w14:textId="3CA29855" w:rsidR="00790F6E" w:rsidRPr="005B6DE4" w:rsidRDefault="12D4DA20" w:rsidP="00305827">
            <w:pPr>
              <w:bidi/>
              <w:spacing w:line="276" w:lineRule="auto"/>
              <w:rPr>
                <w:rFonts w:cstheme="minorHAnsi"/>
                <w:sz w:val="24"/>
                <w:szCs w:val="24"/>
              </w:rPr>
            </w:pPr>
            <w:r>
              <w:rPr>
                <w:rFonts w:cstheme="minorHAnsi"/>
                <w:sz w:val="24"/>
                <w:szCs w:val="24"/>
                <w:rtl/>
                <w:lang w:bidi="ar"/>
              </w:rPr>
              <w:t xml:space="preserve">هل تستطيع حضور الاجتماعات باستخدام </w:t>
            </w:r>
            <w:r>
              <w:rPr>
                <w:rFonts w:cstheme="minorHAnsi"/>
                <w:sz w:val="24"/>
                <w:szCs w:val="24"/>
              </w:rPr>
              <w:t>Zoom</w:t>
            </w:r>
            <w:r>
              <w:rPr>
                <w:rFonts w:cstheme="minorHAnsi"/>
                <w:sz w:val="24"/>
                <w:szCs w:val="24"/>
                <w:rtl/>
                <w:lang w:bidi="ar"/>
              </w:rPr>
              <w:t>؟</w:t>
            </w:r>
          </w:p>
        </w:tc>
        <w:tc>
          <w:tcPr>
            <w:tcW w:w="2245" w:type="dxa"/>
          </w:tcPr>
          <w:p w14:paraId="2D610A96" w14:textId="77777777" w:rsidR="00790F6E" w:rsidRPr="005B6DE4" w:rsidRDefault="00913DB5">
            <w:pPr>
              <w:bidi/>
              <w:rPr>
                <w:rFonts w:cstheme="minorHAnsi"/>
                <w:sz w:val="24"/>
                <w:szCs w:val="24"/>
              </w:rPr>
            </w:pPr>
            <w:r>
              <w:rPr>
                <w:rFonts w:eastAsia="MS Gothic" w:cstheme="minorHAnsi"/>
                <w:sz w:val="24"/>
                <w:szCs w:val="24"/>
                <w:rtl/>
                <w:lang w:bidi="ar"/>
              </w:rPr>
              <w:t xml:space="preserve"> </w:t>
            </w:r>
            <w:sdt>
              <w:sdtPr>
                <w:rPr>
                  <w:rFonts w:ascii="Segoe UI Symbol" w:eastAsia="MS Gothic" w:hAnsi="Segoe UI Symbol" w:cstheme="minorHAnsi"/>
                  <w:color w:val="2B579A"/>
                  <w:sz w:val="24"/>
                  <w:szCs w:val="24"/>
                  <w:shd w:val="clear" w:color="auto" w:fill="E6E6E6"/>
                  <w:rtl/>
                </w:rPr>
                <w:id w:val="1522899119"/>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rtl/>
                    <w:lang w:bidi="ar"/>
                  </w:rPr>
                  <w:t>☐</w:t>
                </w:r>
              </w:sdtContent>
            </w:sdt>
            <w:r>
              <w:rPr>
                <w:rFonts w:eastAsia="MS Gothic" w:cstheme="minorHAnsi"/>
                <w:sz w:val="24"/>
                <w:szCs w:val="24"/>
                <w:rtl/>
                <w:lang w:bidi="ar"/>
              </w:rPr>
              <w:t xml:space="preserve"> نعم     </w:t>
            </w:r>
            <w:sdt>
              <w:sdtPr>
                <w:rPr>
                  <w:rFonts w:ascii="Segoe UI Symbol" w:eastAsia="MS Gothic" w:hAnsi="Segoe UI Symbol" w:cstheme="minorHAnsi"/>
                  <w:color w:val="2B579A"/>
                  <w:sz w:val="24"/>
                  <w:szCs w:val="24"/>
                  <w:shd w:val="clear" w:color="auto" w:fill="E6E6E6"/>
                  <w:rtl/>
                </w:rPr>
                <w:id w:val="-908767761"/>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rtl/>
                    <w:lang w:bidi="ar"/>
                  </w:rPr>
                  <w:t>☐</w:t>
                </w:r>
              </w:sdtContent>
            </w:sdt>
            <w:r>
              <w:rPr>
                <w:rFonts w:eastAsia="MS Gothic" w:cstheme="minorHAnsi"/>
                <w:sz w:val="24"/>
                <w:szCs w:val="24"/>
                <w:rtl/>
                <w:lang w:bidi="ar"/>
              </w:rPr>
              <w:t xml:space="preserve">لا         </w:t>
            </w:r>
          </w:p>
        </w:tc>
      </w:tr>
      <w:tr w:rsidR="00790F6E" w:rsidRPr="005B6DE4" w14:paraId="5A9BE537" w14:textId="77777777" w:rsidTr="473FBE21">
        <w:tc>
          <w:tcPr>
            <w:tcW w:w="7105" w:type="dxa"/>
            <w:gridSpan w:val="2"/>
          </w:tcPr>
          <w:p w14:paraId="6CAA1E36" w14:textId="5D54606F" w:rsidR="00790F6E" w:rsidRPr="005B6DE4" w:rsidRDefault="00790F6E" w:rsidP="00305827">
            <w:pPr>
              <w:bidi/>
              <w:spacing w:line="276" w:lineRule="auto"/>
              <w:rPr>
                <w:rFonts w:cstheme="minorHAnsi"/>
                <w:sz w:val="24"/>
                <w:szCs w:val="24"/>
              </w:rPr>
            </w:pPr>
            <w:r>
              <w:rPr>
                <w:rFonts w:cstheme="minorHAnsi"/>
                <w:sz w:val="24"/>
                <w:szCs w:val="24"/>
                <w:rtl/>
                <w:lang w:bidi="ar"/>
              </w:rPr>
              <w:t>إذا لم يكن ممكنًا، فما المنصة الافتراضية التي تفضلها؟</w:t>
            </w:r>
          </w:p>
        </w:tc>
        <w:tc>
          <w:tcPr>
            <w:tcW w:w="2245" w:type="dxa"/>
          </w:tcPr>
          <w:p w14:paraId="5555E0BF" w14:textId="77777777" w:rsidR="00790F6E" w:rsidRPr="005B6DE4" w:rsidRDefault="00790F6E">
            <w:pPr>
              <w:rPr>
                <w:rFonts w:cstheme="minorHAnsi"/>
                <w:sz w:val="24"/>
                <w:szCs w:val="24"/>
              </w:rPr>
            </w:pPr>
          </w:p>
        </w:tc>
      </w:tr>
      <w:tr w:rsidR="00305827" w:rsidRPr="005B6DE4" w14:paraId="2F6DEA2D" w14:textId="77777777" w:rsidTr="473FBE21">
        <w:tc>
          <w:tcPr>
            <w:tcW w:w="7105" w:type="dxa"/>
            <w:gridSpan w:val="2"/>
          </w:tcPr>
          <w:p w14:paraId="6EA05DCB" w14:textId="4A0605F0" w:rsidR="001C4F72" w:rsidRPr="005B6DE4" w:rsidRDefault="2F3CFD4D" w:rsidP="1AE06236">
            <w:pPr>
              <w:bidi/>
              <w:spacing w:line="276" w:lineRule="auto"/>
              <w:rPr>
                <w:rFonts w:eastAsia="Times New Roman" w:cstheme="minorHAnsi"/>
                <w:sz w:val="24"/>
                <w:szCs w:val="24"/>
              </w:rPr>
            </w:pPr>
            <w:r>
              <w:rPr>
                <w:rFonts w:eastAsia="Times New Roman" w:cstheme="minorHAnsi"/>
                <w:sz w:val="24"/>
                <w:szCs w:val="24"/>
                <w:rtl/>
                <w:lang w:bidi="ar"/>
              </w:rPr>
              <w:t xml:space="preserve">نتوقع عقد الاجتماعات كل شهرَين في وقت يكون مناسبًا لأغلب الأعضاء. </w:t>
            </w:r>
          </w:p>
          <w:p w14:paraId="29B5430D" w14:textId="4FBD94F8" w:rsidR="00305827" w:rsidRPr="005B6DE4" w:rsidRDefault="006F4026" w:rsidP="00305827">
            <w:pPr>
              <w:bidi/>
              <w:spacing w:line="276" w:lineRule="auto"/>
              <w:rPr>
                <w:rFonts w:cstheme="minorHAnsi"/>
                <w:sz w:val="24"/>
                <w:szCs w:val="24"/>
              </w:rPr>
            </w:pPr>
            <w:r>
              <w:rPr>
                <w:rFonts w:eastAsia="Times New Roman" w:cstheme="minorHAnsi"/>
                <w:sz w:val="24"/>
                <w:szCs w:val="24"/>
                <w:rtl/>
                <w:lang w:bidi="ar"/>
              </w:rPr>
              <w:t>في حالة اختيارك، هل ستتمكن من حضور معظم الاجتماعات (80% أو أكثر)؟</w:t>
            </w:r>
          </w:p>
        </w:tc>
        <w:tc>
          <w:tcPr>
            <w:tcW w:w="2245" w:type="dxa"/>
          </w:tcPr>
          <w:p w14:paraId="29DA1BEC" w14:textId="77777777" w:rsidR="00305827" w:rsidRPr="005B6DE4" w:rsidRDefault="00C00890">
            <w:pPr>
              <w:bidi/>
              <w:rPr>
                <w:rFonts w:cstheme="minorHAnsi"/>
                <w:sz w:val="24"/>
                <w:szCs w:val="24"/>
              </w:rPr>
            </w:pPr>
            <w:sdt>
              <w:sdtPr>
                <w:rPr>
                  <w:rFonts w:ascii="Segoe UI Symbol" w:eastAsia="MS Gothic" w:hAnsi="Segoe UI Symbol" w:cstheme="minorHAnsi"/>
                  <w:color w:val="2B579A"/>
                  <w:sz w:val="24"/>
                  <w:szCs w:val="24"/>
                  <w:shd w:val="clear" w:color="auto" w:fill="E6E6E6"/>
                  <w:rtl/>
                </w:rPr>
                <w:id w:val="-1367833534"/>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 xml:space="preserve"> نعم     </w:t>
            </w:r>
            <w:sdt>
              <w:sdtPr>
                <w:rPr>
                  <w:rFonts w:ascii="Segoe UI Symbol" w:eastAsia="MS Gothic" w:hAnsi="Segoe UI Symbol" w:cstheme="minorHAnsi"/>
                  <w:color w:val="2B579A"/>
                  <w:sz w:val="24"/>
                  <w:szCs w:val="24"/>
                  <w:shd w:val="clear" w:color="auto" w:fill="E6E6E6"/>
                  <w:rtl/>
                </w:rPr>
                <w:id w:val="989219586"/>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لا</w:t>
            </w:r>
          </w:p>
        </w:tc>
      </w:tr>
      <w:tr w:rsidR="001C4F72" w:rsidRPr="005B6DE4" w14:paraId="06FDDD41" w14:textId="77777777" w:rsidTr="473FBE21">
        <w:tc>
          <w:tcPr>
            <w:tcW w:w="9350" w:type="dxa"/>
            <w:gridSpan w:val="3"/>
          </w:tcPr>
          <w:p w14:paraId="1563703C" w14:textId="34BCB89C" w:rsidR="001C4F72" w:rsidRPr="005B6DE4" w:rsidRDefault="001C4F72" w:rsidP="001C4F72">
            <w:pPr>
              <w:bidi/>
              <w:spacing w:line="276" w:lineRule="auto"/>
              <w:rPr>
                <w:rFonts w:cstheme="minorHAnsi"/>
                <w:sz w:val="24"/>
                <w:szCs w:val="24"/>
              </w:rPr>
            </w:pPr>
            <w:r>
              <w:rPr>
                <w:rFonts w:cstheme="minorHAnsi"/>
                <w:sz w:val="24"/>
                <w:szCs w:val="24"/>
                <w:rtl/>
                <w:lang w:bidi="ar"/>
              </w:rPr>
              <w:t xml:space="preserve">كيف يمكننا دعم مشاركتك الافتراضية على أفضل وجه؟ (اختر جميع ما ينطبق) </w:t>
            </w:r>
          </w:p>
          <w:p w14:paraId="76ABA1B6" w14:textId="609594E1" w:rsidR="00F93CFD" w:rsidRPr="005B6DE4" w:rsidRDefault="00C00890" w:rsidP="001C4F72">
            <w:pPr>
              <w:bidi/>
              <w:spacing w:line="276" w:lineRule="auto"/>
              <w:rPr>
                <w:rFonts w:cstheme="minorHAnsi"/>
                <w:sz w:val="24"/>
                <w:szCs w:val="24"/>
              </w:rPr>
            </w:pPr>
            <w:sdt>
              <w:sdtPr>
                <w:rPr>
                  <w:rFonts w:ascii="Segoe UI Symbol" w:eastAsia="MS Gothic" w:hAnsi="Segoe UI Symbol" w:cstheme="minorHAnsi"/>
                  <w:color w:val="2B579A"/>
                  <w:sz w:val="24"/>
                  <w:szCs w:val="24"/>
                  <w:shd w:val="clear" w:color="auto" w:fill="E6E6E6"/>
                  <w:rtl/>
                </w:rPr>
                <w:id w:val="-1612592530"/>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الترجمة الشفهية/التحريرية بلغة إضافية</w:t>
            </w:r>
          </w:p>
          <w:p w14:paraId="7E09C795" w14:textId="3BF13EA3" w:rsidR="07958E59" w:rsidRPr="005B6DE4" w:rsidRDefault="07958E59" w:rsidP="473FBE21">
            <w:pPr>
              <w:bidi/>
              <w:spacing w:line="276" w:lineRule="auto"/>
              <w:rPr>
                <w:rFonts w:cstheme="minorHAnsi"/>
                <w:sz w:val="24"/>
                <w:szCs w:val="24"/>
              </w:rPr>
            </w:pPr>
            <w:r>
              <w:rPr>
                <w:rFonts w:cstheme="minorHAnsi"/>
                <w:sz w:val="24"/>
                <w:szCs w:val="24"/>
                <w:rtl/>
                <w:lang w:bidi="ar"/>
              </w:rPr>
              <w:t>☐الترجمة الشفهية/التحريرية إلى اللغة التالية: _____________</w:t>
            </w:r>
          </w:p>
          <w:p w14:paraId="61A67AEA" w14:textId="0FEDD9FB" w:rsidR="001C4F72" w:rsidRPr="005B6DE4" w:rsidRDefault="00C00890" w:rsidP="001C4F72">
            <w:pPr>
              <w:bidi/>
              <w:spacing w:line="276" w:lineRule="auto"/>
              <w:rPr>
                <w:rFonts w:cstheme="minorHAnsi"/>
                <w:sz w:val="24"/>
                <w:szCs w:val="24"/>
              </w:rPr>
            </w:pPr>
            <w:sdt>
              <w:sdtPr>
                <w:rPr>
                  <w:rFonts w:ascii="Segoe UI Symbol" w:eastAsia="MS Gothic" w:hAnsi="Segoe UI Symbol" w:cstheme="minorHAnsi"/>
                  <w:color w:val="2B579A"/>
                  <w:sz w:val="24"/>
                  <w:szCs w:val="24"/>
                  <w:shd w:val="clear" w:color="auto" w:fill="E6E6E6"/>
                  <w:rtl/>
                </w:rPr>
                <w:id w:val="-781341912"/>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توفير ترتيبات وتسهيلات الوصول لذوي الاحتياجات الخاصة</w:t>
            </w:r>
            <w:r w:rsidR="00F85235">
              <w:rPr>
                <w:rFonts w:eastAsia="MS Gothic" w:cstheme="minorHAnsi"/>
                <w:sz w:val="24"/>
                <w:szCs w:val="24"/>
              </w:rPr>
              <w:t xml:space="preserve"> </w:t>
            </w:r>
          </w:p>
          <w:p w14:paraId="56FCC092" w14:textId="743F7BAF" w:rsidR="79901424" w:rsidRPr="005B6DE4" w:rsidRDefault="79901424" w:rsidP="473FBE21">
            <w:pPr>
              <w:bidi/>
              <w:spacing w:line="276" w:lineRule="auto"/>
              <w:rPr>
                <w:rFonts w:cstheme="minorHAnsi"/>
                <w:sz w:val="24"/>
                <w:szCs w:val="24"/>
              </w:rPr>
            </w:pPr>
            <w:r>
              <w:rPr>
                <w:rFonts w:cstheme="minorHAnsi"/>
                <w:sz w:val="24"/>
                <w:szCs w:val="24"/>
                <w:rtl/>
                <w:lang w:bidi="ar"/>
              </w:rPr>
              <w:t>أنواع ترتيبات وتسهيلات الوصول لذوي الاحتياجات الخاصة: ________</w:t>
            </w:r>
          </w:p>
          <w:p w14:paraId="3BCE0CF4" w14:textId="38274227" w:rsidR="001C4F72" w:rsidRPr="005B6DE4" w:rsidRDefault="00C00890" w:rsidP="473FBE21">
            <w:pPr>
              <w:bidi/>
              <w:spacing w:line="276" w:lineRule="auto"/>
              <w:rPr>
                <w:rFonts w:cstheme="minorHAnsi"/>
                <w:sz w:val="24"/>
                <w:szCs w:val="24"/>
              </w:rPr>
            </w:pPr>
            <w:sdt>
              <w:sdtPr>
                <w:rPr>
                  <w:rFonts w:ascii="Segoe UI Symbol" w:eastAsia="MS Gothic" w:hAnsi="Segoe UI Symbol" w:cstheme="minorHAnsi"/>
                  <w:color w:val="2B579A"/>
                  <w:sz w:val="24"/>
                  <w:szCs w:val="24"/>
                  <w:shd w:val="clear" w:color="auto" w:fill="E6E6E6"/>
                  <w:rtl/>
                </w:rPr>
                <w:id w:val="32396171"/>
                <w:placeholder>
                  <w:docPart w:val="DefaultPlaceholder_1081868574"/>
                </w:placeholder>
                <w14:checkbox>
                  <w14:checked w14:val="0"/>
                  <w14:checkedState w14:val="2612" w14:font="MS Gothic"/>
                  <w14:uncheckedState w14:val="2610" w14:font="MS Gothic"/>
                </w14:checkbox>
              </w:sdtPr>
              <w:sdtEndPr/>
              <w:sdtContent>
                <w:r w:rsidR="00F85235">
                  <w:rPr>
                    <w:rFonts w:ascii="Segoe UI Symbol" w:eastAsia="MS Gothic" w:hAnsi="Segoe UI Symbol" w:cstheme="minorHAnsi"/>
                    <w:sz w:val="24"/>
                    <w:szCs w:val="24"/>
                    <w:rtl/>
                    <w:lang w:bidi="ar"/>
                  </w:rPr>
                  <w:t>☐</w:t>
                </w:r>
              </w:sdtContent>
            </w:sdt>
            <w:r w:rsidR="00F85235">
              <w:rPr>
                <w:rFonts w:eastAsia="MS Gothic" w:cstheme="minorHAnsi"/>
                <w:sz w:val="24"/>
                <w:szCs w:val="24"/>
                <w:rtl/>
                <w:lang w:bidi="ar"/>
              </w:rPr>
              <w:t>المساعدة/إمكانية الوصول التكنولوجية</w:t>
            </w:r>
          </w:p>
          <w:p w14:paraId="2D8EDB9F" w14:textId="2E6670A4" w:rsidR="001C4F72" w:rsidRPr="005B6DE4" w:rsidRDefault="353EA2DF" w:rsidP="473FBE21">
            <w:pPr>
              <w:bidi/>
              <w:spacing w:line="276" w:lineRule="auto"/>
              <w:rPr>
                <w:rFonts w:cstheme="minorHAnsi"/>
                <w:sz w:val="24"/>
                <w:szCs w:val="24"/>
              </w:rPr>
            </w:pPr>
            <w:r>
              <w:rPr>
                <w:rFonts w:cstheme="minorHAnsi"/>
                <w:sz w:val="24"/>
                <w:szCs w:val="24"/>
                <w:rtl/>
                <w:lang w:bidi="ar"/>
              </w:rPr>
              <w:t>نوع المساعدة/إمكانية الوصول التكنولوجية: _____________</w:t>
            </w:r>
          </w:p>
          <w:p w14:paraId="55B7CB44" w14:textId="70EC6933" w:rsidR="001C4F72" w:rsidRPr="005B6DE4" w:rsidRDefault="43857BCF">
            <w:pPr>
              <w:bidi/>
              <w:spacing w:line="276" w:lineRule="auto"/>
              <w:rPr>
                <w:rFonts w:cstheme="minorHAnsi"/>
                <w:sz w:val="24"/>
                <w:szCs w:val="24"/>
              </w:rPr>
            </w:pPr>
            <w:r>
              <w:rPr>
                <w:rFonts w:eastAsia="MS Gothic" w:cstheme="minorHAnsi"/>
                <w:sz w:val="24"/>
                <w:szCs w:val="24"/>
                <w:rtl/>
                <w:lang w:bidi="ar"/>
              </w:rPr>
              <w:t xml:space="preserve"> </w:t>
            </w:r>
            <w:sdt>
              <w:sdtPr>
                <w:rPr>
                  <w:rFonts w:ascii="Segoe UI Symbol" w:eastAsia="MS Gothic" w:hAnsi="Segoe UI Symbol" w:cstheme="minorHAnsi"/>
                  <w:color w:val="2B579A"/>
                  <w:sz w:val="24"/>
                  <w:szCs w:val="24"/>
                  <w:shd w:val="clear" w:color="auto" w:fill="E6E6E6"/>
                  <w:rtl/>
                </w:rPr>
                <w:id w:val="763728907"/>
                <w:placeholder>
                  <w:docPart w:val="DefaultPlaceholder_1081868574"/>
                </w:placeholder>
                <w14:checkbox>
                  <w14:checked w14:val="0"/>
                  <w14:checkedState w14:val="2612" w14:font="MS Gothic"/>
                  <w14:uncheckedState w14:val="2610" w14:font="MS Gothic"/>
                </w14:checkbox>
              </w:sdtPr>
              <w:sdtEndPr/>
              <w:sdtContent>
                <w:r>
                  <w:rPr>
                    <w:rFonts w:ascii="Segoe UI Symbol" w:eastAsia="MS Gothic" w:hAnsi="Segoe UI Symbol" w:cstheme="minorHAnsi"/>
                    <w:sz w:val="24"/>
                    <w:szCs w:val="24"/>
                    <w:rtl/>
                    <w:lang w:bidi="ar"/>
                  </w:rPr>
                  <w:t>☐</w:t>
                </w:r>
              </w:sdtContent>
            </w:sdt>
            <w:r>
              <w:rPr>
                <w:rFonts w:eastAsia="MS Gothic" w:cstheme="minorHAnsi"/>
                <w:sz w:val="24"/>
                <w:szCs w:val="24"/>
                <w:rtl/>
                <w:lang w:bidi="ar"/>
              </w:rPr>
              <w:t>غير ذلك: _____________</w:t>
            </w:r>
          </w:p>
        </w:tc>
      </w:tr>
      <w:tr w:rsidR="00913DB5" w:rsidRPr="005B6DE4" w14:paraId="3444C0CE" w14:textId="77777777" w:rsidTr="473FBE21">
        <w:tc>
          <w:tcPr>
            <w:tcW w:w="9350" w:type="dxa"/>
            <w:gridSpan w:val="3"/>
          </w:tcPr>
          <w:p w14:paraId="3C52570E" w14:textId="44568382" w:rsidR="00B16D66" w:rsidRPr="005B6DE4" w:rsidRDefault="00B16D66" w:rsidP="00AB2590">
            <w:pPr>
              <w:bidi/>
              <w:jc w:val="center"/>
              <w:rPr>
                <w:rFonts w:cstheme="minorHAnsi"/>
                <w:b/>
                <w:bCs/>
                <w:sz w:val="24"/>
                <w:szCs w:val="24"/>
              </w:rPr>
            </w:pPr>
            <w:r>
              <w:rPr>
                <w:rFonts w:cstheme="minorHAnsi"/>
                <w:b/>
                <w:bCs/>
                <w:sz w:val="24"/>
                <w:szCs w:val="24"/>
                <w:rtl/>
                <w:lang w:bidi="ar"/>
              </w:rPr>
              <w:t xml:space="preserve">لماذا أنت مهتم بالانضمام إلى </w:t>
            </w:r>
            <w:r>
              <w:rPr>
                <w:rFonts w:cstheme="minorHAnsi"/>
                <w:b/>
                <w:bCs/>
                <w:sz w:val="24"/>
                <w:szCs w:val="24"/>
              </w:rPr>
              <w:t>Youth Advisory Council</w:t>
            </w:r>
            <w:r>
              <w:rPr>
                <w:rFonts w:cstheme="minorHAnsi"/>
                <w:b/>
                <w:bCs/>
                <w:sz w:val="24"/>
                <w:szCs w:val="24"/>
                <w:rtl/>
                <w:lang w:bidi="ar"/>
              </w:rPr>
              <w:t>؟</w:t>
            </w:r>
          </w:p>
          <w:p w14:paraId="05E81A47" w14:textId="6C8F27F4" w:rsidR="001C4F72" w:rsidRPr="005B6DE4" w:rsidRDefault="2D69D4E9" w:rsidP="00AB2590">
            <w:pPr>
              <w:bidi/>
              <w:rPr>
                <w:rFonts w:cstheme="minorHAnsi"/>
                <w:sz w:val="24"/>
                <w:szCs w:val="24"/>
              </w:rPr>
            </w:pPr>
            <w:r>
              <w:rPr>
                <w:rFonts w:cstheme="minorHAnsi"/>
                <w:sz w:val="24"/>
                <w:szCs w:val="24"/>
                <w:rtl/>
                <w:lang w:bidi="ar"/>
              </w:rPr>
              <w:t xml:space="preserve">نريد التعرُّف على مزيد من المعلومات عن سبب اهتمامك بالمشاركة في </w:t>
            </w:r>
            <w:r>
              <w:rPr>
                <w:rFonts w:cstheme="minorHAnsi"/>
                <w:sz w:val="24"/>
                <w:szCs w:val="24"/>
              </w:rPr>
              <w:t>Youth Advisory Council</w:t>
            </w:r>
            <w:r>
              <w:rPr>
                <w:rFonts w:cstheme="minorHAnsi"/>
                <w:sz w:val="24"/>
                <w:szCs w:val="24"/>
                <w:rtl/>
                <w:lang w:bidi="ar"/>
              </w:rPr>
              <w:t xml:space="preserve">، وكيف تريد المشاركة. إليك بعض الأسئلة التي يُطلب منك التفكير فيها ومشاركة إجاباتها معنا. ستساعدنا إجاباتك في اختيار أعضاء </w:t>
            </w:r>
            <w:r>
              <w:rPr>
                <w:rFonts w:cstheme="minorHAnsi"/>
                <w:sz w:val="24"/>
                <w:szCs w:val="24"/>
              </w:rPr>
              <w:t>YAC</w:t>
            </w:r>
            <w:r>
              <w:rPr>
                <w:rFonts w:cstheme="minorHAnsi"/>
                <w:sz w:val="24"/>
                <w:szCs w:val="24"/>
                <w:rtl/>
                <w:lang w:bidi="ar"/>
              </w:rPr>
              <w:t>.</w:t>
            </w:r>
          </w:p>
        </w:tc>
      </w:tr>
      <w:tr w:rsidR="0047640D" w:rsidRPr="005B6DE4" w14:paraId="4F985268" w14:textId="77777777" w:rsidTr="473FBE21">
        <w:tc>
          <w:tcPr>
            <w:tcW w:w="9350" w:type="dxa"/>
            <w:gridSpan w:val="3"/>
          </w:tcPr>
          <w:p w14:paraId="4CA55C5A" w14:textId="2E7B10F5" w:rsidR="0047640D" w:rsidRPr="005B6DE4" w:rsidRDefault="0047640D">
            <w:pPr>
              <w:bidi/>
              <w:rPr>
                <w:rFonts w:cstheme="minorHAnsi"/>
                <w:sz w:val="24"/>
                <w:szCs w:val="24"/>
              </w:rPr>
            </w:pPr>
            <w:r>
              <w:rPr>
                <w:rFonts w:cstheme="minorHAnsi"/>
                <w:sz w:val="24"/>
                <w:szCs w:val="24"/>
                <w:rtl/>
                <w:lang w:bidi="ar"/>
              </w:rPr>
              <w:t xml:space="preserve">لماذا أنت مهتم بالمشاركة في </w:t>
            </w:r>
            <w:r>
              <w:rPr>
                <w:rFonts w:cstheme="minorHAnsi"/>
                <w:sz w:val="24"/>
                <w:szCs w:val="24"/>
              </w:rPr>
              <w:t>Youth Advisory Council</w:t>
            </w:r>
            <w:r>
              <w:rPr>
                <w:rFonts w:cstheme="minorHAnsi"/>
                <w:sz w:val="24"/>
                <w:szCs w:val="24"/>
                <w:rtl/>
                <w:lang w:bidi="ar"/>
              </w:rPr>
              <w:t xml:space="preserve"> لدى </w:t>
            </w:r>
            <w:r>
              <w:rPr>
                <w:rFonts w:cstheme="minorHAnsi"/>
                <w:sz w:val="24"/>
                <w:szCs w:val="24"/>
              </w:rPr>
              <w:t>Department of Health</w:t>
            </w:r>
            <w:r>
              <w:rPr>
                <w:rFonts w:cstheme="minorHAnsi"/>
                <w:sz w:val="24"/>
                <w:szCs w:val="24"/>
                <w:rtl/>
                <w:lang w:bidi="ar"/>
              </w:rPr>
              <w:t>؟ ما أكثر ما يحفزك على التقديم؟</w:t>
            </w:r>
          </w:p>
          <w:p w14:paraId="43F2AB09" w14:textId="77777777" w:rsidR="0047640D" w:rsidRPr="005B6DE4" w:rsidRDefault="0047640D">
            <w:pPr>
              <w:rPr>
                <w:rFonts w:cstheme="minorHAnsi"/>
                <w:sz w:val="24"/>
                <w:szCs w:val="24"/>
              </w:rPr>
            </w:pPr>
          </w:p>
        </w:tc>
      </w:tr>
      <w:tr w:rsidR="0047640D" w:rsidRPr="005B6DE4" w14:paraId="70BBF908" w14:textId="77777777" w:rsidTr="473FBE21">
        <w:tc>
          <w:tcPr>
            <w:tcW w:w="9350" w:type="dxa"/>
            <w:gridSpan w:val="3"/>
          </w:tcPr>
          <w:p w14:paraId="6E91F6F5" w14:textId="369FE775" w:rsidR="0047640D" w:rsidRPr="005B6DE4" w:rsidRDefault="0047640D">
            <w:pPr>
              <w:bidi/>
              <w:rPr>
                <w:rFonts w:cstheme="minorHAnsi"/>
                <w:sz w:val="24"/>
                <w:szCs w:val="24"/>
              </w:rPr>
            </w:pPr>
            <w:r>
              <w:rPr>
                <w:rFonts w:cstheme="minorHAnsi"/>
                <w:sz w:val="24"/>
                <w:szCs w:val="24"/>
                <w:rtl/>
                <w:lang w:bidi="ar"/>
              </w:rPr>
              <w:t xml:space="preserve">ما صفاتك أو خبراتك التي تجعلك تظن أنها سوف تسهم في عمل مشاركة الشباب لدى </w:t>
            </w:r>
            <w:r>
              <w:rPr>
                <w:rFonts w:cstheme="minorHAnsi"/>
                <w:sz w:val="24"/>
                <w:szCs w:val="24"/>
              </w:rPr>
              <w:t>Department of Health</w:t>
            </w:r>
            <w:r>
              <w:rPr>
                <w:rFonts w:cstheme="minorHAnsi"/>
                <w:sz w:val="24"/>
                <w:szCs w:val="24"/>
                <w:rtl/>
                <w:lang w:bidi="ar"/>
              </w:rPr>
              <w:t xml:space="preserve"> في ولاية واشنطن؟</w:t>
            </w:r>
          </w:p>
        </w:tc>
      </w:tr>
      <w:tr w:rsidR="0047640D" w:rsidRPr="005B6DE4" w14:paraId="4BCE5AD3" w14:textId="77777777" w:rsidTr="473FBE21">
        <w:tc>
          <w:tcPr>
            <w:tcW w:w="9350" w:type="dxa"/>
            <w:gridSpan w:val="3"/>
          </w:tcPr>
          <w:p w14:paraId="5C15CFB6" w14:textId="7212B0BB" w:rsidR="0047640D" w:rsidRPr="005B6DE4" w:rsidRDefault="1EC99B70">
            <w:pPr>
              <w:bidi/>
              <w:rPr>
                <w:rFonts w:cstheme="minorHAnsi"/>
                <w:sz w:val="24"/>
                <w:szCs w:val="24"/>
              </w:rPr>
            </w:pPr>
            <w:r>
              <w:rPr>
                <w:rFonts w:cstheme="minorHAnsi"/>
                <w:sz w:val="24"/>
                <w:szCs w:val="24"/>
                <w:rtl/>
                <w:lang w:bidi="ar"/>
              </w:rPr>
              <w:t>أخبرنا بمشكلتَين أو فجوتَين متعلقتَين بالصحة في مجتمعك، تشعر بالحاجة إلى معالجتهما، ولماذا؟</w:t>
            </w:r>
          </w:p>
        </w:tc>
      </w:tr>
      <w:tr w:rsidR="473FBE21" w:rsidRPr="005B6DE4" w14:paraId="64B9AA7F" w14:textId="77777777" w:rsidTr="473FBE21">
        <w:tc>
          <w:tcPr>
            <w:tcW w:w="9350" w:type="dxa"/>
            <w:gridSpan w:val="3"/>
          </w:tcPr>
          <w:p w14:paraId="5D2A074D" w14:textId="7FF50837" w:rsidR="74EAB8BB" w:rsidRPr="005B6DE4" w:rsidRDefault="74EAB8BB" w:rsidP="473FBE21">
            <w:pPr>
              <w:bidi/>
              <w:rPr>
                <w:rFonts w:cstheme="minorHAnsi"/>
                <w:sz w:val="24"/>
                <w:szCs w:val="24"/>
              </w:rPr>
            </w:pPr>
            <w:r>
              <w:rPr>
                <w:sz w:val="24"/>
                <w:szCs w:val="24"/>
                <w:rtl/>
                <w:lang w:bidi="ar"/>
              </w:rPr>
              <w:t xml:space="preserve">إذا لم يقع عليك الاختيار للانضمام إلى </w:t>
            </w:r>
            <w:r>
              <w:rPr>
                <w:sz w:val="24"/>
                <w:szCs w:val="24"/>
              </w:rPr>
              <w:t>YAC</w:t>
            </w:r>
            <w:r>
              <w:rPr>
                <w:sz w:val="24"/>
                <w:szCs w:val="24"/>
                <w:rtl/>
                <w:lang w:bidi="ar"/>
              </w:rPr>
              <w:t xml:space="preserve">، فهل ترغب في تلقي رسائل إلكترونية حول فرص مشاركة الشباب الأخرى في </w:t>
            </w:r>
            <w:r>
              <w:rPr>
                <w:sz w:val="24"/>
                <w:szCs w:val="24"/>
              </w:rPr>
              <w:t>DOH</w:t>
            </w:r>
            <w:r>
              <w:rPr>
                <w:sz w:val="24"/>
                <w:szCs w:val="24"/>
                <w:rtl/>
                <w:lang w:bidi="ar"/>
              </w:rPr>
              <w:t xml:space="preserve"> أو وكالات حكومية أخرى، مثل </w:t>
            </w:r>
            <w:r>
              <w:rPr>
                <w:sz w:val="24"/>
                <w:szCs w:val="24"/>
              </w:rPr>
              <w:t>Health Care Authority</w:t>
            </w:r>
            <w:r>
              <w:rPr>
                <w:sz w:val="24"/>
                <w:szCs w:val="24"/>
                <w:rtl/>
                <w:lang w:bidi="ar"/>
              </w:rPr>
              <w:t xml:space="preserve"> (هيئة الرعاية الصحية) أو</w:t>
            </w:r>
            <w:r>
              <w:rPr>
                <w:sz w:val="24"/>
                <w:szCs w:val="24"/>
                <w:lang w:bidi="ar"/>
              </w:rPr>
              <w:t xml:space="preserve"> </w:t>
            </w:r>
            <w:r>
              <w:rPr>
                <w:sz w:val="24"/>
                <w:szCs w:val="24"/>
              </w:rPr>
              <w:t>Office of Superintendent of Public Instruction</w:t>
            </w:r>
            <w:r w:rsidR="008D6582">
              <w:rPr>
                <w:sz w:val="24"/>
                <w:szCs w:val="24"/>
                <w:rtl/>
              </w:rPr>
              <w:t xml:space="preserve"> </w:t>
            </w:r>
            <w:r>
              <w:rPr>
                <w:sz w:val="24"/>
                <w:szCs w:val="24"/>
                <w:rtl/>
                <w:lang w:bidi="ar"/>
              </w:rPr>
              <w:t xml:space="preserve">(مكتب الإشراف على التعليم العام)؟  </w:t>
            </w:r>
            <w:r>
              <w:rPr>
                <w:rFonts w:ascii="Segoe UI Symbol" w:hAnsi="Segoe UI Symbol"/>
                <w:sz w:val="24"/>
                <w:szCs w:val="24"/>
                <w:rtl/>
                <w:lang w:bidi="ar"/>
              </w:rPr>
              <w:t>☐</w:t>
            </w:r>
            <w:r>
              <w:rPr>
                <w:sz w:val="24"/>
                <w:szCs w:val="24"/>
                <w:rtl/>
                <w:lang w:bidi="ar"/>
              </w:rPr>
              <w:t xml:space="preserve"> نعم      </w:t>
            </w:r>
            <w:r>
              <w:rPr>
                <w:rFonts w:ascii="Segoe UI Symbol" w:hAnsi="Segoe UI Symbol"/>
                <w:sz w:val="24"/>
                <w:szCs w:val="24"/>
                <w:rtl/>
                <w:lang w:bidi="ar"/>
              </w:rPr>
              <w:t>☐</w:t>
            </w:r>
            <w:r>
              <w:rPr>
                <w:sz w:val="24"/>
                <w:szCs w:val="24"/>
                <w:rtl/>
                <w:lang w:bidi="ar"/>
              </w:rPr>
              <w:t>لا</w:t>
            </w:r>
          </w:p>
        </w:tc>
      </w:tr>
      <w:tr w:rsidR="00F848AA" w:rsidRPr="005B6DE4" w14:paraId="071F115D" w14:textId="77777777" w:rsidTr="473FBE21">
        <w:tc>
          <w:tcPr>
            <w:tcW w:w="9350" w:type="dxa"/>
            <w:gridSpan w:val="3"/>
          </w:tcPr>
          <w:p w14:paraId="1B3DE591" w14:textId="77777777" w:rsidR="00470C5D" w:rsidRPr="005B6DE4" w:rsidRDefault="00470C5D" w:rsidP="00470C5D">
            <w:pPr>
              <w:bidi/>
              <w:rPr>
                <w:rFonts w:cstheme="minorHAnsi"/>
                <w:sz w:val="24"/>
                <w:szCs w:val="24"/>
              </w:rPr>
            </w:pPr>
            <w:r>
              <w:rPr>
                <w:rFonts w:cstheme="minorHAnsi"/>
                <w:sz w:val="24"/>
                <w:szCs w:val="24"/>
                <w:rtl/>
                <w:lang w:bidi="ar"/>
              </w:rPr>
              <w:t xml:space="preserve">من خلال تقديم هذا الطلب، فأنت توافق على ما يلي: </w:t>
            </w:r>
          </w:p>
          <w:p w14:paraId="309CA54C" w14:textId="53E84B8E" w:rsidR="00470C5D" w:rsidRPr="005B6DE4" w:rsidRDefault="5A79E702" w:rsidP="00470C5D">
            <w:pPr>
              <w:pStyle w:val="ListParagraph"/>
              <w:numPr>
                <w:ilvl w:val="0"/>
                <w:numId w:val="16"/>
              </w:numPr>
              <w:bidi/>
              <w:rPr>
                <w:rFonts w:cstheme="minorHAnsi"/>
                <w:sz w:val="24"/>
                <w:szCs w:val="24"/>
              </w:rPr>
            </w:pPr>
            <w:r>
              <w:rPr>
                <w:rFonts w:cstheme="minorHAnsi"/>
                <w:sz w:val="24"/>
                <w:szCs w:val="24"/>
                <w:rtl/>
                <w:lang w:bidi="ar"/>
              </w:rPr>
              <w:t xml:space="preserve">مشاركة معلوماتك مع موظفي </w:t>
            </w:r>
            <w:r>
              <w:rPr>
                <w:rFonts w:cstheme="minorHAnsi"/>
                <w:sz w:val="24"/>
                <w:szCs w:val="24"/>
              </w:rPr>
              <w:t>DOH</w:t>
            </w:r>
            <w:r>
              <w:rPr>
                <w:rFonts w:cstheme="minorHAnsi"/>
                <w:sz w:val="24"/>
                <w:szCs w:val="24"/>
                <w:rtl/>
                <w:lang w:bidi="ar"/>
              </w:rPr>
              <w:t xml:space="preserve">. </w:t>
            </w:r>
          </w:p>
          <w:p w14:paraId="047E223D" w14:textId="7EDAF3AC" w:rsidR="00470C5D" w:rsidRPr="005B6DE4" w:rsidRDefault="5A79E702" w:rsidP="00470C5D">
            <w:pPr>
              <w:pStyle w:val="ListParagraph"/>
              <w:numPr>
                <w:ilvl w:val="0"/>
                <w:numId w:val="16"/>
              </w:numPr>
              <w:bidi/>
              <w:rPr>
                <w:rFonts w:cstheme="minorHAnsi"/>
                <w:sz w:val="24"/>
                <w:szCs w:val="24"/>
              </w:rPr>
            </w:pPr>
            <w:r>
              <w:rPr>
                <w:rFonts w:cstheme="minorHAnsi"/>
                <w:sz w:val="24"/>
                <w:szCs w:val="24"/>
                <w:rtl/>
                <w:lang w:bidi="ar"/>
              </w:rPr>
              <w:lastRenderedPageBreak/>
              <w:t xml:space="preserve">أن يتم النظر في طلبك للحصول على عضوية </w:t>
            </w:r>
            <w:r>
              <w:rPr>
                <w:rFonts w:cstheme="minorHAnsi"/>
                <w:sz w:val="24"/>
                <w:szCs w:val="24"/>
              </w:rPr>
              <w:t>YAC</w:t>
            </w:r>
            <w:r>
              <w:rPr>
                <w:rFonts w:cstheme="minorHAnsi"/>
                <w:sz w:val="24"/>
                <w:szCs w:val="24"/>
                <w:rtl/>
                <w:lang w:bidi="ar"/>
              </w:rPr>
              <w:t xml:space="preserve">. </w:t>
            </w:r>
          </w:p>
          <w:p w14:paraId="37DDFC92" w14:textId="094113ED" w:rsidR="00470C5D" w:rsidRPr="005B6DE4" w:rsidRDefault="0DEB76B2" w:rsidP="000F5550">
            <w:pPr>
              <w:pStyle w:val="ListParagraph"/>
              <w:numPr>
                <w:ilvl w:val="0"/>
                <w:numId w:val="16"/>
              </w:numPr>
              <w:bidi/>
              <w:rPr>
                <w:rFonts w:cstheme="minorHAnsi"/>
                <w:sz w:val="24"/>
                <w:szCs w:val="24"/>
              </w:rPr>
            </w:pPr>
            <w:r>
              <w:rPr>
                <w:rFonts w:cstheme="minorHAnsi"/>
                <w:sz w:val="24"/>
                <w:szCs w:val="24"/>
                <w:rtl/>
                <w:lang w:bidi="ar"/>
              </w:rPr>
              <w:t xml:space="preserve">أن يتصل بك موظفو </w:t>
            </w:r>
            <w:r>
              <w:rPr>
                <w:rFonts w:cstheme="minorHAnsi"/>
                <w:sz w:val="24"/>
                <w:szCs w:val="24"/>
              </w:rPr>
              <w:t>DOH</w:t>
            </w:r>
            <w:r>
              <w:rPr>
                <w:rFonts w:cstheme="minorHAnsi"/>
                <w:sz w:val="24"/>
                <w:szCs w:val="24"/>
                <w:rtl/>
                <w:lang w:bidi="ar"/>
              </w:rPr>
              <w:t xml:space="preserve"> بشأن ما إذا كان تم اختيارك والخطوات التالية لذلك.</w:t>
            </w:r>
          </w:p>
          <w:p w14:paraId="2A34075A" w14:textId="77777777" w:rsidR="008862C0" w:rsidRPr="005B6DE4" w:rsidRDefault="008862C0" w:rsidP="00BA55BD">
            <w:pPr>
              <w:rPr>
                <w:rFonts w:cstheme="minorHAnsi"/>
                <w:sz w:val="24"/>
                <w:szCs w:val="24"/>
              </w:rPr>
            </w:pPr>
          </w:p>
          <w:p w14:paraId="54B2AD7C" w14:textId="24ED6534" w:rsidR="00A40A9C" w:rsidRPr="005B6DE4" w:rsidRDefault="2D0DC968" w:rsidP="00470C5D">
            <w:pPr>
              <w:bidi/>
              <w:rPr>
                <w:rStyle w:val="Hyperlink"/>
                <w:rFonts w:cstheme="minorHAnsi"/>
                <w:sz w:val="24"/>
                <w:szCs w:val="24"/>
              </w:rPr>
            </w:pPr>
            <w:r>
              <w:rPr>
                <w:rFonts w:cstheme="minorHAnsi"/>
                <w:sz w:val="24"/>
                <w:szCs w:val="24"/>
                <w:rtl/>
                <w:lang w:bidi="ar"/>
              </w:rPr>
              <w:t xml:space="preserve">ربما تخضع المعلومات التي يتم جمعها من خلال هذا الاستبيان للإفصاح عنها بما يتوافق مع البند رقم 42.56 من </w:t>
            </w:r>
            <w:r>
              <w:rPr>
                <w:rFonts w:cstheme="minorHAnsi"/>
                <w:sz w:val="24"/>
                <w:szCs w:val="24"/>
              </w:rPr>
              <w:t>RCW</w:t>
            </w:r>
            <w:r>
              <w:rPr>
                <w:rFonts w:cstheme="minorHAnsi"/>
                <w:sz w:val="24"/>
                <w:szCs w:val="24"/>
                <w:rtl/>
                <w:lang w:bidi="ar"/>
              </w:rPr>
              <w:t>(</w:t>
            </w:r>
            <w:hyperlink r:id="rId16" w:history="1">
              <w:r>
                <w:rPr>
                  <w:rStyle w:val="Hyperlink"/>
                  <w:rFonts w:cstheme="minorHAnsi"/>
                  <w:sz w:val="24"/>
                  <w:szCs w:val="24"/>
                </w:rPr>
                <w:t>Public Records Act</w:t>
              </w:r>
            </w:hyperlink>
            <w:r>
              <w:rPr>
                <w:rStyle w:val="Hyperlink"/>
                <w:rFonts w:cstheme="minorHAnsi"/>
                <w:color w:val="auto"/>
                <w:sz w:val="24"/>
                <w:szCs w:val="24"/>
                <w:u w:val="none"/>
                <w:rtl/>
                <w:lang w:bidi="ar"/>
              </w:rPr>
              <w:t xml:space="preserve"> - </w:t>
            </w:r>
            <w:r>
              <w:rPr>
                <w:rFonts w:cstheme="minorHAnsi"/>
                <w:sz w:val="24"/>
                <w:szCs w:val="24"/>
                <w:rtl/>
                <w:lang w:bidi="ar"/>
              </w:rPr>
              <w:t xml:space="preserve">باللغة الإنجليزية). إذا كانت لديك أي أسئلة بشأن </w:t>
            </w:r>
            <w:r>
              <w:rPr>
                <w:rFonts w:cstheme="minorHAnsi"/>
                <w:sz w:val="24"/>
                <w:szCs w:val="24"/>
              </w:rPr>
              <w:t>Public Records Act</w:t>
            </w:r>
            <w:r>
              <w:rPr>
                <w:rFonts w:cstheme="minorHAnsi"/>
                <w:sz w:val="24"/>
                <w:szCs w:val="24"/>
                <w:rtl/>
                <w:lang w:bidi="ar"/>
              </w:rPr>
              <w:t xml:space="preserve"> أو أي جزء آخر من طلب التقديم هذا، فيُرجى التواصل عبر البريد الإلكتروني </w:t>
            </w:r>
            <w:hyperlink r:id="rId17">
              <w:r>
                <w:rPr>
                  <w:rStyle w:val="Hyperlink"/>
                  <w:rFonts w:cstheme="minorHAnsi"/>
                  <w:sz w:val="24"/>
                  <w:szCs w:val="24"/>
                </w:rPr>
                <w:t>adolescenthealthunit@doh.wa.gov</w:t>
              </w:r>
            </w:hyperlink>
          </w:p>
          <w:p w14:paraId="1FFBA303" w14:textId="77777777" w:rsidR="008862C0" w:rsidRPr="005B6DE4" w:rsidRDefault="008862C0" w:rsidP="00470C5D">
            <w:pPr>
              <w:rPr>
                <w:rStyle w:val="Hyperlink"/>
                <w:rFonts w:cstheme="minorHAnsi"/>
                <w:sz w:val="24"/>
                <w:szCs w:val="24"/>
              </w:rPr>
            </w:pPr>
          </w:p>
          <w:p w14:paraId="7329012D" w14:textId="4C1B70F0" w:rsidR="000F5550" w:rsidRPr="005B6DE4" w:rsidRDefault="01B915C0" w:rsidP="000F5550">
            <w:pPr>
              <w:bidi/>
              <w:jc w:val="center"/>
              <w:rPr>
                <w:rFonts w:cstheme="minorHAnsi"/>
                <w:b/>
                <w:bCs/>
                <w:sz w:val="24"/>
                <w:szCs w:val="24"/>
              </w:rPr>
            </w:pPr>
            <w:r>
              <w:rPr>
                <w:rFonts w:cstheme="minorHAnsi"/>
                <w:b/>
                <w:bCs/>
                <w:sz w:val="24"/>
                <w:szCs w:val="24"/>
                <w:rtl/>
                <w:lang w:bidi="ar"/>
              </w:rPr>
              <w:t>شكرًا جزيلاً لك على التقديم! سنتواصل مع المتقدمين الذين وقع عليهم الاختيار في مارس 2023!</w:t>
            </w:r>
          </w:p>
        </w:tc>
      </w:tr>
    </w:tbl>
    <w:p w14:paraId="6E707C39" w14:textId="77777777" w:rsidR="00790F6E" w:rsidRPr="005B6DE4" w:rsidRDefault="00790F6E" w:rsidP="000F5550">
      <w:pPr>
        <w:rPr>
          <w:rFonts w:cstheme="minorHAnsi"/>
          <w:sz w:val="24"/>
          <w:szCs w:val="24"/>
        </w:rPr>
      </w:pPr>
    </w:p>
    <w:sectPr w:rsidR="00790F6E" w:rsidRPr="005B6DE4">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3E194" w14:textId="77777777" w:rsidR="00DF7FB8" w:rsidRDefault="00DF7FB8" w:rsidP="00295CB9">
      <w:pPr>
        <w:spacing w:after="0" w:line="240" w:lineRule="auto"/>
      </w:pPr>
      <w:r>
        <w:separator/>
      </w:r>
    </w:p>
  </w:endnote>
  <w:endnote w:type="continuationSeparator" w:id="0">
    <w:p w14:paraId="47EAF85E" w14:textId="77777777" w:rsidR="00DF7FB8" w:rsidRDefault="00DF7FB8" w:rsidP="0029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120"/>
      <w:gridCol w:w="3120"/>
      <w:gridCol w:w="3120"/>
    </w:tblGrid>
    <w:tr w:rsidR="0B530B1F" w14:paraId="7E3388F6" w14:textId="77777777" w:rsidTr="0B530B1F">
      <w:tc>
        <w:tcPr>
          <w:tcW w:w="3120" w:type="dxa"/>
        </w:tcPr>
        <w:p w14:paraId="24A2C0D7" w14:textId="1BEFA604" w:rsidR="0B530B1F" w:rsidRDefault="008862C0" w:rsidP="0B530B1F">
          <w:pPr>
            <w:pStyle w:val="Header"/>
            <w:bidi/>
            <w:ind w:left="-115"/>
          </w:pPr>
          <w:r>
            <w:rPr>
              <w:rtl/>
              <w:lang w:bidi="ar"/>
            </w:rPr>
            <w:t>مسودة للترجمة</w:t>
          </w:r>
        </w:p>
      </w:tc>
      <w:tc>
        <w:tcPr>
          <w:tcW w:w="3120" w:type="dxa"/>
        </w:tcPr>
        <w:p w14:paraId="23F25E8E" w14:textId="0549EC7B" w:rsidR="0B530B1F" w:rsidRDefault="008862C0" w:rsidP="0B530B1F">
          <w:pPr>
            <w:pStyle w:val="Header"/>
            <w:bidi/>
            <w:jc w:val="center"/>
          </w:pPr>
          <w:r>
            <w:rPr>
              <w:rtl/>
              <w:lang w:bidi="ar"/>
            </w:rPr>
            <w:t>ديسمبر 2022</w:t>
          </w:r>
        </w:p>
      </w:tc>
      <w:tc>
        <w:tcPr>
          <w:tcW w:w="3120" w:type="dxa"/>
        </w:tcPr>
        <w:p w14:paraId="69C6B2BE" w14:textId="79149759" w:rsidR="0B530B1F" w:rsidRDefault="0B530B1F" w:rsidP="0B530B1F">
          <w:pPr>
            <w:pStyle w:val="Header"/>
            <w:ind w:right="-115"/>
            <w:jc w:val="right"/>
          </w:pPr>
        </w:p>
      </w:tc>
    </w:tr>
  </w:tbl>
  <w:p w14:paraId="3DADC4D2" w14:textId="6441D6E9" w:rsidR="0B530B1F" w:rsidRDefault="0B530B1F" w:rsidP="0B530B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82DC4" w14:textId="77777777" w:rsidR="00DF7FB8" w:rsidRDefault="00DF7FB8" w:rsidP="00295CB9">
      <w:pPr>
        <w:spacing w:after="0" w:line="240" w:lineRule="auto"/>
      </w:pPr>
      <w:r>
        <w:separator/>
      </w:r>
    </w:p>
  </w:footnote>
  <w:footnote w:type="continuationSeparator" w:id="0">
    <w:p w14:paraId="2B36B24C" w14:textId="77777777" w:rsidR="00DF7FB8" w:rsidRDefault="00DF7FB8" w:rsidP="00295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Layout w:type="fixed"/>
      <w:tblLook w:val="06A0" w:firstRow="1" w:lastRow="0" w:firstColumn="1" w:lastColumn="0" w:noHBand="1" w:noVBand="1"/>
    </w:tblPr>
    <w:tblGrid>
      <w:gridCol w:w="3120"/>
      <w:gridCol w:w="3120"/>
      <w:gridCol w:w="3120"/>
    </w:tblGrid>
    <w:tr w:rsidR="0B530B1F" w14:paraId="2D316209" w14:textId="77777777" w:rsidTr="0B530B1F">
      <w:tc>
        <w:tcPr>
          <w:tcW w:w="3120" w:type="dxa"/>
        </w:tcPr>
        <w:p w14:paraId="1E260D19" w14:textId="49147AF4" w:rsidR="0B530B1F" w:rsidRDefault="0B530B1F" w:rsidP="0B530B1F">
          <w:pPr>
            <w:pStyle w:val="Header"/>
            <w:ind w:left="-115"/>
          </w:pPr>
        </w:p>
      </w:tc>
      <w:tc>
        <w:tcPr>
          <w:tcW w:w="3120" w:type="dxa"/>
        </w:tcPr>
        <w:p w14:paraId="78FE1934" w14:textId="68719977" w:rsidR="0B530B1F" w:rsidRDefault="0B530B1F" w:rsidP="0B530B1F">
          <w:pPr>
            <w:pStyle w:val="Header"/>
            <w:jc w:val="center"/>
          </w:pPr>
        </w:p>
      </w:tc>
      <w:tc>
        <w:tcPr>
          <w:tcW w:w="3120" w:type="dxa"/>
        </w:tcPr>
        <w:p w14:paraId="209C7027" w14:textId="0A4953E3" w:rsidR="0B530B1F" w:rsidRDefault="0B530B1F" w:rsidP="0B530B1F">
          <w:pPr>
            <w:pStyle w:val="Header"/>
            <w:ind w:right="-115"/>
            <w:jc w:val="right"/>
          </w:pPr>
        </w:p>
      </w:tc>
    </w:tr>
  </w:tbl>
  <w:p w14:paraId="2153F232" w14:textId="3445004E" w:rsidR="0B530B1F" w:rsidRDefault="0B530B1F" w:rsidP="0B530B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411D9"/>
    <w:multiLevelType w:val="hybridMultilevel"/>
    <w:tmpl w:val="C5E802F0"/>
    <w:lvl w:ilvl="0" w:tplc="38125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6346F"/>
    <w:multiLevelType w:val="multilevel"/>
    <w:tmpl w:val="8542D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250"/>
        </w:tabs>
        <w:ind w:left="2250" w:hanging="360"/>
      </w:pPr>
      <w:rPr>
        <w:rFonts w:ascii="Courier New" w:hAnsi="Courier New" w:hint="default"/>
        <w:sz w:val="20"/>
      </w:rPr>
    </w:lvl>
    <w:lvl w:ilvl="2" w:tentative="1">
      <w:start w:val="1"/>
      <w:numFmt w:val="bullet"/>
      <w:lvlText w:val=""/>
      <w:lvlJc w:val="left"/>
      <w:pPr>
        <w:tabs>
          <w:tab w:val="num" w:pos="2970"/>
        </w:tabs>
        <w:ind w:left="2970" w:hanging="360"/>
      </w:pPr>
      <w:rPr>
        <w:rFonts w:ascii="Wingdings" w:hAnsi="Wingdings" w:hint="default"/>
        <w:sz w:val="20"/>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2" w15:restartNumberingAfterBreak="0">
    <w:nsid w:val="141F2784"/>
    <w:multiLevelType w:val="hybridMultilevel"/>
    <w:tmpl w:val="71C62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76510"/>
    <w:multiLevelType w:val="hybridMultilevel"/>
    <w:tmpl w:val="EC7C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C3D91"/>
    <w:multiLevelType w:val="hybridMultilevel"/>
    <w:tmpl w:val="49BAD0A8"/>
    <w:lvl w:ilvl="0" w:tplc="79983C9A">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4267101"/>
    <w:multiLevelType w:val="hybridMultilevel"/>
    <w:tmpl w:val="1188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85459"/>
    <w:multiLevelType w:val="hybridMultilevel"/>
    <w:tmpl w:val="255473FE"/>
    <w:lvl w:ilvl="0" w:tplc="79983C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72532"/>
    <w:multiLevelType w:val="multilevel"/>
    <w:tmpl w:val="3EC4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5475FE"/>
    <w:multiLevelType w:val="hybridMultilevel"/>
    <w:tmpl w:val="B6161E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0B5540"/>
    <w:multiLevelType w:val="hybridMultilevel"/>
    <w:tmpl w:val="68E6A47E"/>
    <w:lvl w:ilvl="0" w:tplc="79983C9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513DE"/>
    <w:multiLevelType w:val="hybridMultilevel"/>
    <w:tmpl w:val="B40A8FB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745D6"/>
    <w:multiLevelType w:val="hybridMultilevel"/>
    <w:tmpl w:val="C276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3A277B"/>
    <w:multiLevelType w:val="hybridMultilevel"/>
    <w:tmpl w:val="B26EB96A"/>
    <w:lvl w:ilvl="0" w:tplc="F67233E8">
      <w:start w:val="1"/>
      <w:numFmt w:val="bullet"/>
      <w:lvlText w:val=""/>
      <w:lvlJc w:val="left"/>
      <w:pPr>
        <w:tabs>
          <w:tab w:val="num" w:pos="720"/>
        </w:tabs>
        <w:ind w:left="720" w:hanging="360"/>
      </w:pPr>
      <w:rPr>
        <w:rFonts w:ascii="Symbol" w:hAnsi="Symbol" w:hint="default"/>
        <w:sz w:val="20"/>
      </w:rPr>
    </w:lvl>
    <w:lvl w:ilvl="1" w:tplc="A9E40C92">
      <w:start w:val="1"/>
      <w:numFmt w:val="decimal"/>
      <w:lvlText w:val="%2."/>
      <w:lvlJc w:val="left"/>
      <w:pPr>
        <w:ind w:left="1440" w:hanging="360"/>
      </w:pPr>
    </w:lvl>
    <w:lvl w:ilvl="2" w:tplc="ABC08F0C">
      <w:start w:val="1"/>
      <w:numFmt w:val="bullet"/>
      <w:lvlText w:val=""/>
      <w:lvlJc w:val="left"/>
      <w:pPr>
        <w:tabs>
          <w:tab w:val="num" w:pos="2160"/>
        </w:tabs>
        <w:ind w:left="2160" w:hanging="360"/>
      </w:pPr>
      <w:rPr>
        <w:rFonts w:ascii="Wingdings" w:hAnsi="Wingdings" w:hint="default"/>
        <w:sz w:val="20"/>
      </w:rPr>
    </w:lvl>
    <w:lvl w:ilvl="3" w:tplc="50821E42">
      <w:numFmt w:val="bullet"/>
      <w:lvlText w:val="•"/>
      <w:lvlJc w:val="left"/>
      <w:pPr>
        <w:ind w:left="3240" w:hanging="720"/>
      </w:pPr>
      <w:rPr>
        <w:rFonts w:ascii="Calibri" w:hAnsi="Calibri" w:hint="default"/>
      </w:rPr>
    </w:lvl>
    <w:lvl w:ilvl="4" w:tplc="15049AF0" w:tentative="1">
      <w:start w:val="1"/>
      <w:numFmt w:val="bullet"/>
      <w:lvlText w:val=""/>
      <w:lvlJc w:val="left"/>
      <w:pPr>
        <w:tabs>
          <w:tab w:val="num" w:pos="3600"/>
        </w:tabs>
        <w:ind w:left="3600" w:hanging="360"/>
      </w:pPr>
      <w:rPr>
        <w:rFonts w:ascii="Wingdings" w:hAnsi="Wingdings" w:hint="default"/>
        <w:sz w:val="20"/>
      </w:rPr>
    </w:lvl>
    <w:lvl w:ilvl="5" w:tplc="7E90CF50" w:tentative="1">
      <w:start w:val="1"/>
      <w:numFmt w:val="bullet"/>
      <w:lvlText w:val=""/>
      <w:lvlJc w:val="left"/>
      <w:pPr>
        <w:tabs>
          <w:tab w:val="num" w:pos="4320"/>
        </w:tabs>
        <w:ind w:left="4320" w:hanging="360"/>
      </w:pPr>
      <w:rPr>
        <w:rFonts w:ascii="Wingdings" w:hAnsi="Wingdings" w:hint="default"/>
        <w:sz w:val="20"/>
      </w:rPr>
    </w:lvl>
    <w:lvl w:ilvl="6" w:tplc="E76CB744" w:tentative="1">
      <w:start w:val="1"/>
      <w:numFmt w:val="bullet"/>
      <w:lvlText w:val=""/>
      <w:lvlJc w:val="left"/>
      <w:pPr>
        <w:tabs>
          <w:tab w:val="num" w:pos="5040"/>
        </w:tabs>
        <w:ind w:left="5040" w:hanging="360"/>
      </w:pPr>
      <w:rPr>
        <w:rFonts w:ascii="Wingdings" w:hAnsi="Wingdings" w:hint="default"/>
        <w:sz w:val="20"/>
      </w:rPr>
    </w:lvl>
    <w:lvl w:ilvl="7" w:tplc="516AAB1C" w:tentative="1">
      <w:start w:val="1"/>
      <w:numFmt w:val="bullet"/>
      <w:lvlText w:val=""/>
      <w:lvlJc w:val="left"/>
      <w:pPr>
        <w:tabs>
          <w:tab w:val="num" w:pos="5760"/>
        </w:tabs>
        <w:ind w:left="5760" w:hanging="360"/>
      </w:pPr>
      <w:rPr>
        <w:rFonts w:ascii="Wingdings" w:hAnsi="Wingdings" w:hint="default"/>
        <w:sz w:val="20"/>
      </w:rPr>
    </w:lvl>
    <w:lvl w:ilvl="8" w:tplc="BCFC7F5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C23B8"/>
    <w:multiLevelType w:val="hybridMultilevel"/>
    <w:tmpl w:val="2878D0A8"/>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025A79"/>
    <w:multiLevelType w:val="hybridMultilevel"/>
    <w:tmpl w:val="2EE0B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FF5168"/>
    <w:multiLevelType w:val="hybridMultilevel"/>
    <w:tmpl w:val="E76A6B50"/>
    <w:lvl w:ilvl="0" w:tplc="12CEB9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D06DC"/>
    <w:multiLevelType w:val="hybridMultilevel"/>
    <w:tmpl w:val="D1DC740A"/>
    <w:lvl w:ilvl="0" w:tplc="79983C9A">
      <w:numFmt w:val="bullet"/>
      <w:lvlText w:val="•"/>
      <w:lvlJc w:val="left"/>
      <w:pPr>
        <w:ind w:left="2646" w:hanging="720"/>
      </w:pPr>
      <w:rPr>
        <w:rFonts w:ascii="Calibri" w:eastAsiaTheme="minorHAnsi" w:hAnsi="Calibri" w:cs="Calibri" w:hint="default"/>
      </w:rPr>
    </w:lvl>
    <w:lvl w:ilvl="1" w:tplc="2AAC68E4">
      <w:numFmt w:val="bullet"/>
      <w:lvlText w:val=""/>
      <w:lvlJc w:val="left"/>
      <w:pPr>
        <w:ind w:left="2376" w:hanging="720"/>
      </w:pPr>
      <w:rPr>
        <w:rFonts w:ascii="Symbol" w:eastAsiaTheme="minorHAnsi" w:hAnsi="Symbol"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72696BDD"/>
    <w:multiLevelType w:val="hybridMultilevel"/>
    <w:tmpl w:val="B7D02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5C55A29"/>
    <w:multiLevelType w:val="hybridMultilevel"/>
    <w:tmpl w:val="3AF88520"/>
    <w:lvl w:ilvl="0" w:tplc="79983C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5213280">
    <w:abstractNumId w:val="3"/>
  </w:num>
  <w:num w:numId="2" w16cid:durableId="985352111">
    <w:abstractNumId w:val="9"/>
  </w:num>
  <w:num w:numId="3" w16cid:durableId="30572276">
    <w:abstractNumId w:val="4"/>
  </w:num>
  <w:num w:numId="4" w16cid:durableId="1262954106">
    <w:abstractNumId w:val="16"/>
  </w:num>
  <w:num w:numId="5" w16cid:durableId="133645956">
    <w:abstractNumId w:val="6"/>
  </w:num>
  <w:num w:numId="6" w16cid:durableId="25259776">
    <w:abstractNumId w:val="10"/>
  </w:num>
  <w:num w:numId="7" w16cid:durableId="1435512861">
    <w:abstractNumId w:val="8"/>
  </w:num>
  <w:num w:numId="8" w16cid:durableId="62652417">
    <w:abstractNumId w:val="18"/>
  </w:num>
  <w:num w:numId="9" w16cid:durableId="684136043">
    <w:abstractNumId w:val="13"/>
  </w:num>
  <w:num w:numId="10" w16cid:durableId="873079434">
    <w:abstractNumId w:val="1"/>
  </w:num>
  <w:num w:numId="11" w16cid:durableId="590046779">
    <w:abstractNumId w:val="7"/>
  </w:num>
  <w:num w:numId="12" w16cid:durableId="1079213859">
    <w:abstractNumId w:val="12"/>
  </w:num>
  <w:num w:numId="13" w16cid:durableId="735322045">
    <w:abstractNumId w:val="5"/>
  </w:num>
  <w:num w:numId="14" w16cid:durableId="454907038">
    <w:abstractNumId w:val="15"/>
  </w:num>
  <w:num w:numId="15" w16cid:durableId="1346858659">
    <w:abstractNumId w:val="2"/>
  </w:num>
  <w:num w:numId="16" w16cid:durableId="96484784">
    <w:abstractNumId w:val="11"/>
  </w:num>
  <w:num w:numId="17" w16cid:durableId="1965382848">
    <w:abstractNumId w:val="17"/>
  </w:num>
  <w:num w:numId="18" w16cid:durableId="2131051954">
    <w:abstractNumId w:val="14"/>
  </w:num>
  <w:num w:numId="19" w16cid:durableId="999456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F6E"/>
    <w:rsid w:val="00003382"/>
    <w:rsid w:val="000122A4"/>
    <w:rsid w:val="00053B1A"/>
    <w:rsid w:val="00076176"/>
    <w:rsid w:val="000A1428"/>
    <w:rsid w:val="000F5550"/>
    <w:rsid w:val="00157116"/>
    <w:rsid w:val="001C4F72"/>
    <w:rsid w:val="001E5241"/>
    <w:rsid w:val="002056FD"/>
    <w:rsid w:val="002111C9"/>
    <w:rsid w:val="0021589E"/>
    <w:rsid w:val="00233E36"/>
    <w:rsid w:val="00295CB9"/>
    <w:rsid w:val="002C280B"/>
    <w:rsid w:val="002D3456"/>
    <w:rsid w:val="002E293A"/>
    <w:rsid w:val="002F9933"/>
    <w:rsid w:val="00301BBB"/>
    <w:rsid w:val="00305827"/>
    <w:rsid w:val="00306598"/>
    <w:rsid w:val="003547A6"/>
    <w:rsid w:val="003C0878"/>
    <w:rsid w:val="003D4620"/>
    <w:rsid w:val="003E0C7A"/>
    <w:rsid w:val="003E2CB8"/>
    <w:rsid w:val="003F1A4F"/>
    <w:rsid w:val="0040057C"/>
    <w:rsid w:val="00452FCE"/>
    <w:rsid w:val="00470C5D"/>
    <w:rsid w:val="0047640D"/>
    <w:rsid w:val="004C3546"/>
    <w:rsid w:val="004D3FF3"/>
    <w:rsid w:val="004F35B4"/>
    <w:rsid w:val="00513185"/>
    <w:rsid w:val="0055749B"/>
    <w:rsid w:val="00565CBE"/>
    <w:rsid w:val="00570A21"/>
    <w:rsid w:val="005B6DE4"/>
    <w:rsid w:val="0067045A"/>
    <w:rsid w:val="006A5598"/>
    <w:rsid w:val="006D2EF1"/>
    <w:rsid w:val="006F4026"/>
    <w:rsid w:val="00721840"/>
    <w:rsid w:val="00734CF7"/>
    <w:rsid w:val="00774862"/>
    <w:rsid w:val="00790F6E"/>
    <w:rsid w:val="007F71E0"/>
    <w:rsid w:val="00826C09"/>
    <w:rsid w:val="008721D7"/>
    <w:rsid w:val="008862C0"/>
    <w:rsid w:val="00887BFF"/>
    <w:rsid w:val="008D6582"/>
    <w:rsid w:val="008F1500"/>
    <w:rsid w:val="00913DB5"/>
    <w:rsid w:val="00952FF8"/>
    <w:rsid w:val="0095774D"/>
    <w:rsid w:val="00980FD2"/>
    <w:rsid w:val="00986CC7"/>
    <w:rsid w:val="00995B53"/>
    <w:rsid w:val="009B4E12"/>
    <w:rsid w:val="009B6F17"/>
    <w:rsid w:val="009C40C9"/>
    <w:rsid w:val="009E799A"/>
    <w:rsid w:val="00A04B86"/>
    <w:rsid w:val="00A40A9C"/>
    <w:rsid w:val="00A5357C"/>
    <w:rsid w:val="00A555F6"/>
    <w:rsid w:val="00AB2590"/>
    <w:rsid w:val="00AB4B60"/>
    <w:rsid w:val="00B16D66"/>
    <w:rsid w:val="00B31A1E"/>
    <w:rsid w:val="00BA55BD"/>
    <w:rsid w:val="00C00890"/>
    <w:rsid w:val="00C0101C"/>
    <w:rsid w:val="00C23EEF"/>
    <w:rsid w:val="00C544A1"/>
    <w:rsid w:val="00C80B41"/>
    <w:rsid w:val="00C87757"/>
    <w:rsid w:val="00CA13EA"/>
    <w:rsid w:val="00D076E8"/>
    <w:rsid w:val="00D6005F"/>
    <w:rsid w:val="00D91EEC"/>
    <w:rsid w:val="00D95084"/>
    <w:rsid w:val="00DF3E5E"/>
    <w:rsid w:val="00DF7FB8"/>
    <w:rsid w:val="00E27B94"/>
    <w:rsid w:val="00E8256D"/>
    <w:rsid w:val="00EF0229"/>
    <w:rsid w:val="00F2751E"/>
    <w:rsid w:val="00F7146F"/>
    <w:rsid w:val="00F848AA"/>
    <w:rsid w:val="00F85235"/>
    <w:rsid w:val="00F93CFD"/>
    <w:rsid w:val="00FA3A40"/>
    <w:rsid w:val="00FB01F3"/>
    <w:rsid w:val="011B6EA0"/>
    <w:rsid w:val="012CE1C6"/>
    <w:rsid w:val="014F2830"/>
    <w:rsid w:val="01573E7B"/>
    <w:rsid w:val="018EE8FD"/>
    <w:rsid w:val="01B915C0"/>
    <w:rsid w:val="032279BD"/>
    <w:rsid w:val="03259052"/>
    <w:rsid w:val="0382687C"/>
    <w:rsid w:val="04341C60"/>
    <w:rsid w:val="050F629E"/>
    <w:rsid w:val="056ED097"/>
    <w:rsid w:val="057CBCD0"/>
    <w:rsid w:val="060970F6"/>
    <w:rsid w:val="06465AB8"/>
    <w:rsid w:val="067DB962"/>
    <w:rsid w:val="06D87829"/>
    <w:rsid w:val="071617A4"/>
    <w:rsid w:val="07617958"/>
    <w:rsid w:val="07958E59"/>
    <w:rsid w:val="07A7CD80"/>
    <w:rsid w:val="07D2B761"/>
    <w:rsid w:val="087DB6FF"/>
    <w:rsid w:val="089D04EA"/>
    <w:rsid w:val="09396C29"/>
    <w:rsid w:val="0943DA85"/>
    <w:rsid w:val="0950DFE4"/>
    <w:rsid w:val="096E7BFF"/>
    <w:rsid w:val="0988F6FA"/>
    <w:rsid w:val="0A82EE89"/>
    <w:rsid w:val="0AC63488"/>
    <w:rsid w:val="0AF0B6CF"/>
    <w:rsid w:val="0B52FEF3"/>
    <w:rsid w:val="0B530B1F"/>
    <w:rsid w:val="0B7965B3"/>
    <w:rsid w:val="0BFFF256"/>
    <w:rsid w:val="0C34EA7B"/>
    <w:rsid w:val="0CBC4782"/>
    <w:rsid w:val="0D60E52D"/>
    <w:rsid w:val="0DE7F9A9"/>
    <w:rsid w:val="0DEB76B2"/>
    <w:rsid w:val="0E8DB0E8"/>
    <w:rsid w:val="0EA62E36"/>
    <w:rsid w:val="0EB348E4"/>
    <w:rsid w:val="0F1F259B"/>
    <w:rsid w:val="0F314D2F"/>
    <w:rsid w:val="0F51B3B1"/>
    <w:rsid w:val="0F799456"/>
    <w:rsid w:val="0FA97C92"/>
    <w:rsid w:val="0FD30CAF"/>
    <w:rsid w:val="0FF6961A"/>
    <w:rsid w:val="0FFB8E3F"/>
    <w:rsid w:val="114C0A8E"/>
    <w:rsid w:val="117D47EF"/>
    <w:rsid w:val="11AB40CF"/>
    <w:rsid w:val="11FC1E91"/>
    <w:rsid w:val="1233FA33"/>
    <w:rsid w:val="12A5DC22"/>
    <w:rsid w:val="12D3C4CA"/>
    <w:rsid w:val="12D4DA20"/>
    <w:rsid w:val="12D55051"/>
    <w:rsid w:val="12D7509F"/>
    <w:rsid w:val="132186DD"/>
    <w:rsid w:val="13519575"/>
    <w:rsid w:val="13D18DC7"/>
    <w:rsid w:val="13F12D40"/>
    <w:rsid w:val="140A98FD"/>
    <w:rsid w:val="141048F3"/>
    <w:rsid w:val="143374CD"/>
    <w:rsid w:val="144FD228"/>
    <w:rsid w:val="147120B2"/>
    <w:rsid w:val="14ABDFFF"/>
    <w:rsid w:val="14B6EFD6"/>
    <w:rsid w:val="1573C058"/>
    <w:rsid w:val="158503B0"/>
    <w:rsid w:val="158BE372"/>
    <w:rsid w:val="159F069D"/>
    <w:rsid w:val="15D20AC7"/>
    <w:rsid w:val="16056C83"/>
    <w:rsid w:val="164C885D"/>
    <w:rsid w:val="1698CE59"/>
    <w:rsid w:val="16A1ECA2"/>
    <w:rsid w:val="16CC8C44"/>
    <w:rsid w:val="17A63FAA"/>
    <w:rsid w:val="17BAAB6D"/>
    <w:rsid w:val="180229FA"/>
    <w:rsid w:val="18262C70"/>
    <w:rsid w:val="18685CA5"/>
    <w:rsid w:val="18CE5934"/>
    <w:rsid w:val="18F644FA"/>
    <w:rsid w:val="18FCE263"/>
    <w:rsid w:val="1942100B"/>
    <w:rsid w:val="196AA319"/>
    <w:rsid w:val="1A02665D"/>
    <w:rsid w:val="1A0FBB50"/>
    <w:rsid w:val="1A2EDBBB"/>
    <w:rsid w:val="1A88E5E9"/>
    <w:rsid w:val="1ABC5C45"/>
    <w:rsid w:val="1AE06236"/>
    <w:rsid w:val="1AF2A718"/>
    <w:rsid w:val="1B0EB16E"/>
    <w:rsid w:val="1B1B279F"/>
    <w:rsid w:val="1B4C95F4"/>
    <w:rsid w:val="1BB183BF"/>
    <w:rsid w:val="1C93AFF9"/>
    <w:rsid w:val="1CDCBCB4"/>
    <w:rsid w:val="1CF21082"/>
    <w:rsid w:val="1D4EDFA7"/>
    <w:rsid w:val="1E8F1B22"/>
    <w:rsid w:val="1EC99B70"/>
    <w:rsid w:val="1F024CDE"/>
    <w:rsid w:val="1FA8FF62"/>
    <w:rsid w:val="1FF016C8"/>
    <w:rsid w:val="20170AE2"/>
    <w:rsid w:val="2064CFA0"/>
    <w:rsid w:val="20CFA23E"/>
    <w:rsid w:val="20D7776E"/>
    <w:rsid w:val="21441DF2"/>
    <w:rsid w:val="21877D17"/>
    <w:rsid w:val="2191E032"/>
    <w:rsid w:val="219F7D2E"/>
    <w:rsid w:val="2239EDA0"/>
    <w:rsid w:val="226E23B6"/>
    <w:rsid w:val="22D8623C"/>
    <w:rsid w:val="234745AD"/>
    <w:rsid w:val="23D00724"/>
    <w:rsid w:val="245B0A40"/>
    <w:rsid w:val="255641B1"/>
    <w:rsid w:val="255837A1"/>
    <w:rsid w:val="256725B0"/>
    <w:rsid w:val="25C08979"/>
    <w:rsid w:val="26C10C0E"/>
    <w:rsid w:val="26C82F46"/>
    <w:rsid w:val="26CC8B21"/>
    <w:rsid w:val="26FC35C9"/>
    <w:rsid w:val="27875780"/>
    <w:rsid w:val="27B4F9D3"/>
    <w:rsid w:val="27FD5088"/>
    <w:rsid w:val="2898078E"/>
    <w:rsid w:val="292DD8F4"/>
    <w:rsid w:val="293932AA"/>
    <w:rsid w:val="296B14DF"/>
    <w:rsid w:val="2A1C0966"/>
    <w:rsid w:val="2A55FDA6"/>
    <w:rsid w:val="2A90C95B"/>
    <w:rsid w:val="2B367A65"/>
    <w:rsid w:val="2B7B33E2"/>
    <w:rsid w:val="2BB0FADA"/>
    <w:rsid w:val="2BFCC2A7"/>
    <w:rsid w:val="2C6331A4"/>
    <w:rsid w:val="2C70A3B6"/>
    <w:rsid w:val="2CECD325"/>
    <w:rsid w:val="2D0DC968"/>
    <w:rsid w:val="2D69D4E9"/>
    <w:rsid w:val="2E789FBB"/>
    <w:rsid w:val="2EF081AE"/>
    <w:rsid w:val="2EF77633"/>
    <w:rsid w:val="2F0735D1"/>
    <w:rsid w:val="2F3CFD4D"/>
    <w:rsid w:val="2FA2EF9B"/>
    <w:rsid w:val="2FA77D20"/>
    <w:rsid w:val="2FCB5FF9"/>
    <w:rsid w:val="3029BBB3"/>
    <w:rsid w:val="308F37DC"/>
    <w:rsid w:val="30B60EF7"/>
    <w:rsid w:val="32940DAC"/>
    <w:rsid w:val="33139EDD"/>
    <w:rsid w:val="331F7D43"/>
    <w:rsid w:val="33305CAA"/>
    <w:rsid w:val="33535062"/>
    <w:rsid w:val="335A591E"/>
    <w:rsid w:val="33A1A7DC"/>
    <w:rsid w:val="34862CF6"/>
    <w:rsid w:val="353EA2DF"/>
    <w:rsid w:val="35EC93D1"/>
    <w:rsid w:val="3610D5C1"/>
    <w:rsid w:val="3629FE1E"/>
    <w:rsid w:val="36C54A3F"/>
    <w:rsid w:val="36FC4D5E"/>
    <w:rsid w:val="36FC80CB"/>
    <w:rsid w:val="373D25AA"/>
    <w:rsid w:val="37645C0B"/>
    <w:rsid w:val="37BC49A1"/>
    <w:rsid w:val="38015E2F"/>
    <w:rsid w:val="39082245"/>
    <w:rsid w:val="3A37AEB8"/>
    <w:rsid w:val="3B5BF910"/>
    <w:rsid w:val="3BE4FAAC"/>
    <w:rsid w:val="3C11E402"/>
    <w:rsid w:val="3C6A8D38"/>
    <w:rsid w:val="3CCA37B2"/>
    <w:rsid w:val="3D14CFA5"/>
    <w:rsid w:val="3D98181B"/>
    <w:rsid w:val="3DAF2512"/>
    <w:rsid w:val="3DBA5147"/>
    <w:rsid w:val="3E45AEDB"/>
    <w:rsid w:val="3E9C1EBE"/>
    <w:rsid w:val="3EEBFF9C"/>
    <w:rsid w:val="3EF2AAE6"/>
    <w:rsid w:val="3F02BA45"/>
    <w:rsid w:val="3F47F93D"/>
    <w:rsid w:val="404E4DB8"/>
    <w:rsid w:val="41759EA1"/>
    <w:rsid w:val="4244478B"/>
    <w:rsid w:val="42649A9B"/>
    <w:rsid w:val="43857BCF"/>
    <w:rsid w:val="448A769C"/>
    <w:rsid w:val="44E48DB1"/>
    <w:rsid w:val="4512BFFF"/>
    <w:rsid w:val="4535FC90"/>
    <w:rsid w:val="4561EC6A"/>
    <w:rsid w:val="45DF866B"/>
    <w:rsid w:val="466AC18A"/>
    <w:rsid w:val="466FC8E2"/>
    <w:rsid w:val="467B9EA9"/>
    <w:rsid w:val="46809EE9"/>
    <w:rsid w:val="46A5CDAE"/>
    <w:rsid w:val="473FBE21"/>
    <w:rsid w:val="47530B22"/>
    <w:rsid w:val="47F423F5"/>
    <w:rsid w:val="48126B31"/>
    <w:rsid w:val="48D3D2A6"/>
    <w:rsid w:val="4926A1D1"/>
    <w:rsid w:val="495A6283"/>
    <w:rsid w:val="495C78E7"/>
    <w:rsid w:val="4A355D8D"/>
    <w:rsid w:val="4A4DB82E"/>
    <w:rsid w:val="4AA3D441"/>
    <w:rsid w:val="4AE09D79"/>
    <w:rsid w:val="4B89E3AA"/>
    <w:rsid w:val="4BE407CC"/>
    <w:rsid w:val="4C0ACFF0"/>
    <w:rsid w:val="4C20607E"/>
    <w:rsid w:val="4C2AF971"/>
    <w:rsid w:val="4C49E859"/>
    <w:rsid w:val="4D530A05"/>
    <w:rsid w:val="4DEB69F7"/>
    <w:rsid w:val="4E1E59BB"/>
    <w:rsid w:val="4E76E04C"/>
    <w:rsid w:val="4E8E6454"/>
    <w:rsid w:val="4E9AC37E"/>
    <w:rsid w:val="4EA5BC64"/>
    <w:rsid w:val="4F46C6C8"/>
    <w:rsid w:val="4FBF1A62"/>
    <w:rsid w:val="500627B7"/>
    <w:rsid w:val="5135DF3B"/>
    <w:rsid w:val="5136B6A0"/>
    <w:rsid w:val="5149F4BC"/>
    <w:rsid w:val="51BB7651"/>
    <w:rsid w:val="524446C8"/>
    <w:rsid w:val="527F511F"/>
    <w:rsid w:val="52FDDEC2"/>
    <w:rsid w:val="535B8B2F"/>
    <w:rsid w:val="535EE11A"/>
    <w:rsid w:val="536F0333"/>
    <w:rsid w:val="539E60A6"/>
    <w:rsid w:val="53D5FF4F"/>
    <w:rsid w:val="548D239C"/>
    <w:rsid w:val="54E1891E"/>
    <w:rsid w:val="5559D686"/>
    <w:rsid w:val="557ACEEC"/>
    <w:rsid w:val="55B59624"/>
    <w:rsid w:val="55B5F8A7"/>
    <w:rsid w:val="56A20113"/>
    <w:rsid w:val="571BCE1B"/>
    <w:rsid w:val="5739A195"/>
    <w:rsid w:val="575C9220"/>
    <w:rsid w:val="57E0DB3C"/>
    <w:rsid w:val="580C6685"/>
    <w:rsid w:val="583A7A2C"/>
    <w:rsid w:val="589855F6"/>
    <w:rsid w:val="58B79E7C"/>
    <w:rsid w:val="592B3A78"/>
    <w:rsid w:val="5A57FD31"/>
    <w:rsid w:val="5A79E702"/>
    <w:rsid w:val="5A7FD04F"/>
    <w:rsid w:val="5A9F064B"/>
    <w:rsid w:val="5AAB1F5F"/>
    <w:rsid w:val="5ADBB831"/>
    <w:rsid w:val="5B187BFE"/>
    <w:rsid w:val="5BAF4E95"/>
    <w:rsid w:val="5BDFBC87"/>
    <w:rsid w:val="5BEB0BC5"/>
    <w:rsid w:val="5C502DFA"/>
    <w:rsid w:val="5D306302"/>
    <w:rsid w:val="5D4CF562"/>
    <w:rsid w:val="5DDDB1E8"/>
    <w:rsid w:val="5E0F66B4"/>
    <w:rsid w:val="5E78BC14"/>
    <w:rsid w:val="5E7ABC62"/>
    <w:rsid w:val="5F94ACDB"/>
    <w:rsid w:val="5FD3DF67"/>
    <w:rsid w:val="60F47340"/>
    <w:rsid w:val="60FBDB1F"/>
    <w:rsid w:val="61059CAF"/>
    <w:rsid w:val="61B05CD6"/>
    <w:rsid w:val="61B97CEE"/>
    <w:rsid w:val="61E6E876"/>
    <w:rsid w:val="6203374D"/>
    <w:rsid w:val="627BDBEA"/>
    <w:rsid w:val="627FEB14"/>
    <w:rsid w:val="633DA725"/>
    <w:rsid w:val="63516622"/>
    <w:rsid w:val="635EC823"/>
    <w:rsid w:val="6391FC5B"/>
    <w:rsid w:val="639F7FF7"/>
    <w:rsid w:val="6436771D"/>
    <w:rsid w:val="64A6ADD4"/>
    <w:rsid w:val="64B0557E"/>
    <w:rsid w:val="66174C52"/>
    <w:rsid w:val="6648D042"/>
    <w:rsid w:val="66D7882E"/>
    <w:rsid w:val="67AE505E"/>
    <w:rsid w:val="67E2D5AE"/>
    <w:rsid w:val="6813CD33"/>
    <w:rsid w:val="6842E319"/>
    <w:rsid w:val="68656D7E"/>
    <w:rsid w:val="68F9B81C"/>
    <w:rsid w:val="6918B9D1"/>
    <w:rsid w:val="691E5315"/>
    <w:rsid w:val="69556638"/>
    <w:rsid w:val="6979E1AF"/>
    <w:rsid w:val="699237EF"/>
    <w:rsid w:val="69DBD74B"/>
    <w:rsid w:val="6A69FB44"/>
    <w:rsid w:val="6A7E0D5C"/>
    <w:rsid w:val="6AC295BF"/>
    <w:rsid w:val="6B269309"/>
    <w:rsid w:val="6BAC5674"/>
    <w:rsid w:val="6BDE09E8"/>
    <w:rsid w:val="6C3EABCC"/>
    <w:rsid w:val="6C835C19"/>
    <w:rsid w:val="6CA6FC60"/>
    <w:rsid w:val="6CFB290E"/>
    <w:rsid w:val="6D15BA2E"/>
    <w:rsid w:val="6D29910C"/>
    <w:rsid w:val="6D3E1E92"/>
    <w:rsid w:val="6DB0E405"/>
    <w:rsid w:val="6DD61FDE"/>
    <w:rsid w:val="6E93162C"/>
    <w:rsid w:val="6ED2206B"/>
    <w:rsid w:val="6EDF57F2"/>
    <w:rsid w:val="6F2BC8F3"/>
    <w:rsid w:val="6F7ACFF6"/>
    <w:rsid w:val="6FDBB85D"/>
    <w:rsid w:val="7023588D"/>
    <w:rsid w:val="7071046A"/>
    <w:rsid w:val="70BBF119"/>
    <w:rsid w:val="70E884C7"/>
    <w:rsid w:val="711EC6E4"/>
    <w:rsid w:val="71F83593"/>
    <w:rsid w:val="7269EA83"/>
    <w:rsid w:val="7291EFD7"/>
    <w:rsid w:val="72FEC5E8"/>
    <w:rsid w:val="733384C4"/>
    <w:rsid w:val="735F7903"/>
    <w:rsid w:val="737219A6"/>
    <w:rsid w:val="7377BF62"/>
    <w:rsid w:val="7385E765"/>
    <w:rsid w:val="73B4B7FE"/>
    <w:rsid w:val="73DDF25D"/>
    <w:rsid w:val="73FB23E6"/>
    <w:rsid w:val="7405BAE4"/>
    <w:rsid w:val="74569CC0"/>
    <w:rsid w:val="74665891"/>
    <w:rsid w:val="74C5292F"/>
    <w:rsid w:val="74EAB8BB"/>
    <w:rsid w:val="752B96BF"/>
    <w:rsid w:val="75598637"/>
    <w:rsid w:val="7596F447"/>
    <w:rsid w:val="75EF628B"/>
    <w:rsid w:val="76358193"/>
    <w:rsid w:val="769B5A99"/>
    <w:rsid w:val="76A259A3"/>
    <w:rsid w:val="76AF6783"/>
    <w:rsid w:val="76BAE20B"/>
    <w:rsid w:val="770FA305"/>
    <w:rsid w:val="778DB4B6"/>
    <w:rsid w:val="7877FE9C"/>
    <w:rsid w:val="789AD59F"/>
    <w:rsid w:val="78AEAF11"/>
    <w:rsid w:val="791C29BD"/>
    <w:rsid w:val="79901424"/>
    <w:rsid w:val="79A55849"/>
    <w:rsid w:val="7A2E930E"/>
    <w:rsid w:val="7B37704F"/>
    <w:rsid w:val="7B3E1227"/>
    <w:rsid w:val="7B8C13E6"/>
    <w:rsid w:val="7C1EC6B0"/>
    <w:rsid w:val="7C5D63B0"/>
    <w:rsid w:val="7C80B99D"/>
    <w:rsid w:val="7CF36314"/>
    <w:rsid w:val="7CF69427"/>
    <w:rsid w:val="7D27E447"/>
    <w:rsid w:val="7DA2062C"/>
    <w:rsid w:val="7DAD59A9"/>
    <w:rsid w:val="7DBF6483"/>
    <w:rsid w:val="7DC9090B"/>
    <w:rsid w:val="7ECFC491"/>
    <w:rsid w:val="7EDC1D5E"/>
    <w:rsid w:val="7EDD2545"/>
    <w:rsid w:val="7F211CF6"/>
    <w:rsid w:val="7FB21F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FE81"/>
  <w15:chartTrackingRefBased/>
  <w15:docId w15:val="{19F54A7C-998D-4D15-A8A9-93C21D8B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0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3DB5"/>
    <w:rPr>
      <w:color w:val="808080"/>
    </w:rPr>
  </w:style>
  <w:style w:type="character" w:styleId="CommentReference">
    <w:name w:val="annotation reference"/>
    <w:basedOn w:val="DefaultParagraphFont"/>
    <w:uiPriority w:val="99"/>
    <w:semiHidden/>
    <w:unhideWhenUsed/>
    <w:rsid w:val="004D3FF3"/>
    <w:rPr>
      <w:sz w:val="16"/>
      <w:szCs w:val="16"/>
    </w:rPr>
  </w:style>
  <w:style w:type="paragraph" w:styleId="CommentText">
    <w:name w:val="annotation text"/>
    <w:basedOn w:val="Normal"/>
    <w:link w:val="CommentTextChar"/>
    <w:uiPriority w:val="99"/>
    <w:unhideWhenUsed/>
    <w:rsid w:val="004D3FF3"/>
    <w:pPr>
      <w:spacing w:line="240" w:lineRule="auto"/>
    </w:pPr>
    <w:rPr>
      <w:sz w:val="20"/>
      <w:szCs w:val="20"/>
    </w:rPr>
  </w:style>
  <w:style w:type="character" w:customStyle="1" w:styleId="CommentTextChar">
    <w:name w:val="Comment Text Char"/>
    <w:basedOn w:val="DefaultParagraphFont"/>
    <w:link w:val="CommentText"/>
    <w:uiPriority w:val="99"/>
    <w:rsid w:val="004D3FF3"/>
    <w:rPr>
      <w:sz w:val="20"/>
      <w:szCs w:val="20"/>
    </w:rPr>
  </w:style>
  <w:style w:type="paragraph" w:styleId="CommentSubject">
    <w:name w:val="annotation subject"/>
    <w:basedOn w:val="CommentText"/>
    <w:next w:val="CommentText"/>
    <w:link w:val="CommentSubjectChar"/>
    <w:uiPriority w:val="99"/>
    <w:semiHidden/>
    <w:unhideWhenUsed/>
    <w:rsid w:val="004D3FF3"/>
    <w:rPr>
      <w:b/>
      <w:bCs/>
    </w:rPr>
  </w:style>
  <w:style w:type="character" w:customStyle="1" w:styleId="CommentSubjectChar">
    <w:name w:val="Comment Subject Char"/>
    <w:basedOn w:val="CommentTextChar"/>
    <w:link w:val="CommentSubject"/>
    <w:uiPriority w:val="99"/>
    <w:semiHidden/>
    <w:rsid w:val="004D3FF3"/>
    <w:rPr>
      <w:b/>
      <w:bCs/>
      <w:sz w:val="20"/>
      <w:szCs w:val="20"/>
    </w:rPr>
  </w:style>
  <w:style w:type="paragraph" w:styleId="BalloonText">
    <w:name w:val="Balloon Text"/>
    <w:basedOn w:val="Normal"/>
    <w:link w:val="BalloonTextChar"/>
    <w:uiPriority w:val="99"/>
    <w:semiHidden/>
    <w:unhideWhenUsed/>
    <w:rsid w:val="004D3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FF3"/>
    <w:rPr>
      <w:rFonts w:ascii="Segoe UI" w:hAnsi="Segoe UI" w:cs="Segoe UI"/>
      <w:sz w:val="18"/>
      <w:szCs w:val="18"/>
    </w:rPr>
  </w:style>
  <w:style w:type="paragraph" w:styleId="ListParagraph">
    <w:name w:val="List Paragraph"/>
    <w:basedOn w:val="Normal"/>
    <w:uiPriority w:val="34"/>
    <w:qFormat/>
    <w:rsid w:val="00826C09"/>
    <w:pPr>
      <w:ind w:left="720"/>
      <w:contextualSpacing/>
    </w:pPr>
  </w:style>
  <w:style w:type="character" w:styleId="Hyperlink">
    <w:name w:val="Hyperlink"/>
    <w:basedOn w:val="DefaultParagraphFont"/>
    <w:uiPriority w:val="99"/>
    <w:unhideWhenUsed/>
    <w:rsid w:val="008F1500"/>
    <w:rPr>
      <w:color w:val="0000FF"/>
      <w:u w:val="single"/>
    </w:rPr>
  </w:style>
  <w:style w:type="character" w:styleId="UnresolvedMention">
    <w:name w:val="Unresolved Mention"/>
    <w:basedOn w:val="DefaultParagraphFont"/>
    <w:uiPriority w:val="99"/>
    <w:semiHidden/>
    <w:unhideWhenUsed/>
    <w:rsid w:val="001C4F72"/>
    <w:rPr>
      <w:color w:val="605E5C"/>
      <w:shd w:val="clear" w:color="auto" w:fill="E1DFDD"/>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F85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85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portal.org/partners/home/adolescent-health/youth-adviso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dolescenthealthunit@doh.wa.gov" TargetMode="External"/><Relationship Id="rId17" Type="http://schemas.openxmlformats.org/officeDocument/2006/relationships/hyperlink" Target="mailto:adolescenthealthunit@doh.wa.gov" TargetMode="External"/><Relationship Id="rId2" Type="http://schemas.openxmlformats.org/officeDocument/2006/relationships/customXml" Target="../customXml/item2.xml"/><Relationship Id="rId16" Type="http://schemas.openxmlformats.org/officeDocument/2006/relationships/hyperlink" Target="https://apps.leg.wa.gov/RCW/default.aspx?cite=42.5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s.leg.wa.gov/RCW/default.aspx?cite=42.56" TargetMode="External"/><Relationship Id="rId5" Type="http://schemas.openxmlformats.org/officeDocument/2006/relationships/numbering" Target="numbering.xml"/><Relationship Id="rId15" Type="http://schemas.openxmlformats.org/officeDocument/2006/relationships/hyperlink" Target="mailto:adolescenthealthunit@doh.wa.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leg.wa.gov/RCW/default.aspx?cite=42.56"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DC7DF76-BF1C-436D-928C-E59B2D651A10}"/>
      </w:docPartPr>
      <w:docPartBody>
        <w:p w:rsidR="005A697E" w:rsidRDefault="005A697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697E"/>
    <w:rsid w:val="00466B06"/>
    <w:rsid w:val="005A69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a5a730d-f5a8-4d68-9b85-261acdfc9e59">
      <UserInfo>
        <DisplayName>Hogan, Zoey L (DOH)</DisplayName>
        <AccountId>11</AccountId>
        <AccountType/>
      </UserInfo>
      <UserInfo>
        <DisplayName>Dyer, Nikki (DOH)</DisplayName>
        <AccountId>12</AccountId>
        <AccountType/>
      </UserInfo>
      <UserInfo>
        <DisplayName>Abraham, Passia L (DOH)</DisplayName>
        <AccountId>13</AccountId>
        <AccountType/>
      </UserInfo>
    </SharedWithUsers>
    <TaxCatchAll xmlns="3a5a730d-f5a8-4d68-9b85-261acdfc9e59" xsi:nil="true"/>
    <lcf76f155ced4ddcb4097134ff3c332f xmlns="b30126aa-0378-43e2-a6b4-c8dda09c425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4F214D52A102448B11B7E5A0AD23D6" ma:contentTypeVersion="13" ma:contentTypeDescription="Create a new document." ma:contentTypeScope="" ma:versionID="f7e617d3a559e0121c6228971717afdb">
  <xsd:schema xmlns:xsd="http://www.w3.org/2001/XMLSchema" xmlns:xs="http://www.w3.org/2001/XMLSchema" xmlns:p="http://schemas.microsoft.com/office/2006/metadata/properties" xmlns:ns2="3a5a730d-f5a8-4d68-9b85-261acdfc9e59" xmlns:ns3="b30126aa-0378-43e2-a6b4-c8dda09c4252" targetNamespace="http://schemas.microsoft.com/office/2006/metadata/properties" ma:root="true" ma:fieldsID="d9705dada9dc76d7203fe15075f8e6af" ns2:_="" ns3:_="">
    <xsd:import namespace="3a5a730d-f5a8-4d68-9b85-261acdfc9e59"/>
    <xsd:import namespace="b30126aa-0378-43e2-a6b4-c8dda09c42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5a730d-f5a8-4d68-9b85-261acdfc9e5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6b1ce44-64dc-4be2-aff5-c14963964b67}" ma:internalName="TaxCatchAll" ma:showField="CatchAllData" ma:web="3a5a730d-f5a8-4d68-9b85-261acdfc9e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0126aa-0378-43e2-a6b4-c8dda09c42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52059-240A-4AE5-8378-A03BFA13B018}">
  <ds:schemaRefs>
    <ds:schemaRef ds:uri="http://schemas.microsoft.com/office/2006/metadata/properties"/>
    <ds:schemaRef ds:uri="http://schemas.microsoft.com/office/infopath/2007/PartnerControls"/>
    <ds:schemaRef ds:uri="3a5a730d-f5a8-4d68-9b85-261acdfc9e59"/>
    <ds:schemaRef ds:uri="b30126aa-0378-43e2-a6b4-c8dda09c4252"/>
  </ds:schemaRefs>
</ds:datastoreItem>
</file>

<file path=customXml/itemProps2.xml><?xml version="1.0" encoding="utf-8"?>
<ds:datastoreItem xmlns:ds="http://schemas.openxmlformats.org/officeDocument/2006/customXml" ds:itemID="{3226F768-005F-4673-9D9C-6E0E833EE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5a730d-f5a8-4d68-9b85-261acdfc9e59"/>
    <ds:schemaRef ds:uri="b30126aa-0378-43e2-a6b4-c8dda09c4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987F7B-DC12-40C8-B368-875014B728AE}">
  <ds:schemaRefs>
    <ds:schemaRef ds:uri="http://schemas.microsoft.com/sharepoint/v3/contenttype/forms"/>
  </ds:schemaRefs>
</ds:datastoreItem>
</file>

<file path=customXml/itemProps4.xml><?xml version="1.0" encoding="utf-8"?>
<ds:datastoreItem xmlns:ds="http://schemas.openxmlformats.org/officeDocument/2006/customXml" ds:itemID="{6FC0E319-B046-417F-843B-0E553EE8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3730</Words>
  <Characters>5446</Characters>
  <Application>Microsoft Office Word</Application>
  <DocSecurity>0</DocSecurity>
  <Lines>236</Lines>
  <Paragraphs>169</Paragraphs>
  <ScaleCrop>false</ScaleCrop>
  <HeadingPairs>
    <vt:vector size="2" baseType="variant">
      <vt:variant>
        <vt:lpstr>Title</vt:lpstr>
      </vt:variant>
      <vt:variant>
        <vt:i4>1</vt:i4>
      </vt:variant>
    </vt:vector>
  </HeadingPairs>
  <TitlesOfParts>
    <vt:vector size="1" baseType="lpstr">
      <vt:lpstr/>
    </vt:vector>
  </TitlesOfParts>
  <Company>The Washington State Department of Health</Company>
  <LinksUpToDate>false</LinksUpToDate>
  <CharactersWithSpaces>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Alexis R (DOH)</dc:creator>
  <cp:lastModifiedBy>Denise Ponce</cp:lastModifiedBy>
  <cp:revision>6</cp:revision>
  <dcterms:created xsi:type="dcterms:W3CDTF">2022-11-29T19:58:00Z</dcterms:created>
  <dcterms:modified xsi:type="dcterms:W3CDTF">2022-12-07T15:10:00Z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0x0101004C4F214D52A102448B11B7E5A0AD23D6</vt:lpwstr>
  </property>
  <property fmtid="{D5CDD505-2E9C-101B-9397-08002B2CF9AE}" pid="3" name="MediaServiceImageTags">
    <vt:lpwstr/>
  </property>
  <property fmtid="{D5CDD505-2E9C-101B-9397-08002B2CF9AE}" pid="4" name="MSIP_Label_ccd9c73b-f810-4255-a4fc-a72fd6a54837_Enabled">
    <vt:lpwstr>True</vt:lpwstr>
  </property>
  <property fmtid="{D5CDD505-2E9C-101B-9397-08002B2CF9AE}" pid="5" name="MSIP_Label_ccd9c73b-f810-4255-a4fc-a72fd6a54837_SiteId">
    <vt:lpwstr>11d0e217-264e-400a-8ba0-57dcc127d72d</vt:lpwstr>
  </property>
  <property fmtid="{D5CDD505-2E9C-101B-9397-08002B2CF9AE}" pid="6" name="MSIP_Label_ccd9c73b-f810-4255-a4fc-a72fd6a54837_SetDate">
    <vt:lpwstr>2022-11-29T15:51:52Z</vt:lpwstr>
  </property>
  <property fmtid="{D5CDD505-2E9C-101B-9397-08002B2CF9AE}" pid="7" name="MSIP_Label_ccd9c73b-f810-4255-a4fc-a72fd6a54837_Name">
    <vt:lpwstr>Category 2 \ DOH - Sensitive Information</vt:lpwstr>
  </property>
  <property fmtid="{D5CDD505-2E9C-101B-9397-08002B2CF9AE}" pid="8" name="MSIP_Label_ccd9c73b-f810-4255-a4fc-a72fd6a54837_Extended_MSFT_Method">
    <vt:lpwstr>Privileged</vt:lpwstr>
  </property>
</Properties>
</file>